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D2" w:rsidRDefault="00653085" w:rsidP="00653085">
      <w:pPr>
        <w:bidi/>
        <w:rPr>
          <w:rFonts w:ascii="Hacen Tunisia Lt" w:hAnsi="Hacen Tunisia Lt" w:cs="Hacen Tunisia Lt"/>
          <w:b/>
          <w:bCs/>
          <w:color w:val="1F3864" w:themeColor="accent5" w:themeShade="80"/>
          <w:sz w:val="48"/>
          <w:szCs w:val="48"/>
        </w:rPr>
      </w:pPr>
      <w:r w:rsidRPr="00653085">
        <w:rPr>
          <w:rFonts w:ascii="Hacen Tunisia Lt" w:hAnsi="Hacen Tunisia Lt" w:cs="Hacen Tunisia Lt"/>
          <w:b/>
          <w:bCs/>
          <w:color w:val="1F3864" w:themeColor="accent5" w:themeShade="80"/>
          <w:sz w:val="48"/>
          <w:szCs w:val="48"/>
          <w:rtl/>
        </w:rPr>
        <w:t>برنامج سياحي تركيا اسطنبول وطرابزون</w:t>
      </w:r>
    </w:p>
    <w:p w:rsidR="00CA2742" w:rsidRDefault="00816BD2" w:rsidP="00816BD2">
      <w:pPr>
        <w:bidi/>
        <w:rPr>
          <w:rFonts w:hint="cs"/>
          <w:sz w:val="32"/>
          <w:szCs w:val="32"/>
          <w:rtl/>
        </w:rPr>
      </w:pPr>
      <w:r>
        <w:rPr>
          <w:rFonts w:hint="cs"/>
          <w:sz w:val="32"/>
          <w:szCs w:val="32"/>
          <w:rtl/>
        </w:rPr>
        <w:t>تعد تركيا أحد أشهر الوجهات السياحية أهمية في العالم، فهي اليوم وجهة مميزة يقصدها السياح من مختلف أنحاء العالم من أجل قضاء أجمل الأوقات مع العائلة والأصدقاء والاستمتاع بتاريخ تركيا العريق، والحداثة التي وصلت لها اليوم، فهذا المزيج الرائع يجعل محبي السياحة يبحثون دائماً من أجل إيجاد برنامج سياحي تركيا، وبشكل خاص في مدينتي إسطنبول وطرابزون اللتان تعتبران من أبرز الوجهات السياحية في تركيا.</w:t>
      </w:r>
    </w:p>
    <w:p w:rsidR="00816BD2" w:rsidRDefault="00816BD2" w:rsidP="00391CFA">
      <w:pPr>
        <w:bidi/>
        <w:rPr>
          <w:rFonts w:hint="cs"/>
          <w:sz w:val="32"/>
          <w:szCs w:val="32"/>
          <w:rtl/>
        </w:rPr>
      </w:pPr>
      <w:r>
        <w:rPr>
          <w:rFonts w:hint="cs"/>
          <w:sz w:val="32"/>
          <w:szCs w:val="32"/>
          <w:rtl/>
        </w:rPr>
        <w:t xml:space="preserve">وفي هذه المقالة سنقدم لكم </w:t>
      </w:r>
      <w:r w:rsidR="00391CFA">
        <w:rPr>
          <w:rFonts w:hint="cs"/>
          <w:sz w:val="32"/>
          <w:szCs w:val="32"/>
          <w:rtl/>
        </w:rPr>
        <w:t>برنامج سياحي تركيا في مدينتي إسطنبول وطرابزون، والذي يضم أشهر الأماكن المميزة في المدينتين، وأفضل الأنشطة الترفيهية التي يمكن القيام بها، بالإضافة إلى أفضل حجز طيران مع خصومات كبيرة.</w:t>
      </w:r>
    </w:p>
    <w:p w:rsidR="00A460DA" w:rsidRPr="000135C9" w:rsidRDefault="00A460DA" w:rsidP="00A460DA">
      <w:pPr>
        <w:bidi/>
        <w:rPr>
          <w:rFonts w:ascii="Hacen Tunisia Lt" w:hAnsi="Hacen Tunisia Lt" w:cs="Hacen Tunisia Lt"/>
          <w:b/>
          <w:bCs/>
          <w:color w:val="1F3864" w:themeColor="accent5" w:themeShade="80"/>
          <w:sz w:val="44"/>
          <w:szCs w:val="44"/>
          <w:rtl/>
          <w:lang w:bidi="ar-SY"/>
        </w:rPr>
      </w:pPr>
      <w:r w:rsidRPr="000135C9">
        <w:rPr>
          <w:rFonts w:ascii="Hacen Tunisia Lt" w:hAnsi="Hacen Tunisia Lt" w:cs="Hacen Tunisia Lt"/>
          <w:b/>
          <w:bCs/>
          <w:color w:val="1F3864" w:themeColor="accent5" w:themeShade="80"/>
          <w:sz w:val="44"/>
          <w:szCs w:val="44"/>
          <w:rtl/>
          <w:lang w:bidi="ar-SY"/>
        </w:rPr>
        <w:t>برنامج سياحي تركيا اسطنبول</w:t>
      </w:r>
    </w:p>
    <w:p w:rsidR="00CA2742" w:rsidRDefault="006D4572" w:rsidP="006D4572">
      <w:pPr>
        <w:bidi/>
        <w:rPr>
          <w:rFonts w:hint="cs"/>
          <w:sz w:val="32"/>
          <w:szCs w:val="32"/>
          <w:rtl/>
        </w:rPr>
      </w:pPr>
      <w:r>
        <w:rPr>
          <w:rFonts w:hint="cs"/>
          <w:sz w:val="32"/>
          <w:szCs w:val="32"/>
          <w:rtl/>
        </w:rPr>
        <w:t>تصنف إسطنبول على أنها واحدة من أجمل المدن في العالم وليس فقط في تركيا، وذلك لما تملكه من مقومات سياحية متنوعة، حيث تمتد المدينة على مساحة كبيرة وتنقسم إلى قسمين، الأول في أوروبا والآخر في آسيا وهو ما يمنحها تنوعاً رائعاً يجذب أنظار السياح إليها.</w:t>
      </w:r>
    </w:p>
    <w:p w:rsidR="00FF7E5A" w:rsidRPr="00FF7E5A" w:rsidRDefault="00FF7E5A" w:rsidP="00FF7E5A">
      <w:pPr>
        <w:bidi/>
        <w:rPr>
          <w:sz w:val="32"/>
          <w:szCs w:val="32"/>
        </w:rPr>
      </w:pPr>
      <w:r>
        <w:rPr>
          <w:rFonts w:hint="cs"/>
          <w:sz w:val="32"/>
          <w:szCs w:val="32"/>
          <w:rtl/>
        </w:rPr>
        <w:t xml:space="preserve">تتميز </w:t>
      </w:r>
      <w:r w:rsidRPr="00FF7E5A">
        <w:rPr>
          <w:sz w:val="32"/>
          <w:szCs w:val="32"/>
          <w:rtl/>
        </w:rPr>
        <w:t xml:space="preserve">مدينة التلال السبعة </w:t>
      </w:r>
      <w:r>
        <w:rPr>
          <w:rFonts w:hint="cs"/>
          <w:sz w:val="32"/>
          <w:szCs w:val="32"/>
          <w:rtl/>
        </w:rPr>
        <w:t>ب</w:t>
      </w:r>
      <w:r>
        <w:rPr>
          <w:sz w:val="32"/>
          <w:szCs w:val="32"/>
          <w:rtl/>
        </w:rPr>
        <w:t xml:space="preserve">بيئة ثقافية رائعة </w:t>
      </w:r>
      <w:r>
        <w:rPr>
          <w:rFonts w:hint="cs"/>
          <w:sz w:val="32"/>
          <w:szCs w:val="32"/>
          <w:rtl/>
        </w:rPr>
        <w:t xml:space="preserve">كما أنها تضم </w:t>
      </w:r>
      <w:r>
        <w:rPr>
          <w:sz w:val="32"/>
          <w:szCs w:val="32"/>
          <w:rtl/>
        </w:rPr>
        <w:t>مزارات سياحية م</w:t>
      </w:r>
      <w:r w:rsidRPr="00FF7E5A">
        <w:rPr>
          <w:sz w:val="32"/>
          <w:szCs w:val="32"/>
          <w:rtl/>
        </w:rPr>
        <w:t>ختلفة</w:t>
      </w:r>
      <w:r>
        <w:rPr>
          <w:rFonts w:hint="cs"/>
          <w:sz w:val="32"/>
          <w:szCs w:val="32"/>
          <w:rtl/>
        </w:rPr>
        <w:t xml:space="preserve">، حيث تعد </w:t>
      </w:r>
      <w:r w:rsidRPr="00FF7E5A">
        <w:rPr>
          <w:sz w:val="32"/>
          <w:szCs w:val="32"/>
          <w:rtl/>
        </w:rPr>
        <w:t xml:space="preserve">اسطنبول تجسيداً حيّاً للتاريخ القديم، </w:t>
      </w:r>
      <w:r>
        <w:rPr>
          <w:rFonts w:hint="cs"/>
          <w:sz w:val="32"/>
          <w:szCs w:val="32"/>
          <w:rtl/>
        </w:rPr>
        <w:t>ويمكن للزوار</w:t>
      </w:r>
      <w:r w:rsidRPr="00FF7E5A">
        <w:rPr>
          <w:sz w:val="32"/>
          <w:szCs w:val="32"/>
          <w:rtl/>
        </w:rPr>
        <w:t xml:space="preserve"> </w:t>
      </w:r>
      <w:r>
        <w:rPr>
          <w:rFonts w:hint="cs"/>
          <w:sz w:val="32"/>
          <w:szCs w:val="32"/>
          <w:rtl/>
        </w:rPr>
        <w:t>التمتع</w:t>
      </w:r>
      <w:r w:rsidRPr="00FF7E5A">
        <w:rPr>
          <w:sz w:val="32"/>
          <w:szCs w:val="32"/>
          <w:rtl/>
        </w:rPr>
        <w:t xml:space="preserve"> </w:t>
      </w:r>
      <w:r>
        <w:rPr>
          <w:rFonts w:hint="cs"/>
          <w:sz w:val="32"/>
          <w:szCs w:val="32"/>
          <w:rtl/>
        </w:rPr>
        <w:t>بعدد</w:t>
      </w:r>
      <w:r w:rsidRPr="00FF7E5A">
        <w:rPr>
          <w:sz w:val="32"/>
          <w:szCs w:val="32"/>
          <w:rtl/>
        </w:rPr>
        <w:t xml:space="preserve"> من المعالم التاريخية </w:t>
      </w:r>
      <w:r>
        <w:rPr>
          <w:rFonts w:hint="cs"/>
          <w:sz w:val="32"/>
          <w:szCs w:val="32"/>
          <w:rtl/>
        </w:rPr>
        <w:t>التي تملك</w:t>
      </w:r>
      <w:r w:rsidRPr="00FF7E5A">
        <w:rPr>
          <w:sz w:val="32"/>
          <w:szCs w:val="32"/>
          <w:rtl/>
        </w:rPr>
        <w:t xml:space="preserve"> </w:t>
      </w:r>
      <w:r>
        <w:rPr>
          <w:rFonts w:hint="cs"/>
          <w:sz w:val="32"/>
          <w:szCs w:val="32"/>
          <w:rtl/>
        </w:rPr>
        <w:t>أهمية كبيرة</w:t>
      </w:r>
      <w:r>
        <w:rPr>
          <w:sz w:val="32"/>
          <w:szCs w:val="32"/>
          <w:rtl/>
        </w:rPr>
        <w:t xml:space="preserve"> </w:t>
      </w:r>
      <w:r>
        <w:rPr>
          <w:rFonts w:hint="cs"/>
          <w:sz w:val="32"/>
          <w:szCs w:val="32"/>
          <w:rtl/>
        </w:rPr>
        <w:t xml:space="preserve">بالإضافة إلى </w:t>
      </w:r>
      <w:r>
        <w:rPr>
          <w:sz w:val="32"/>
          <w:szCs w:val="32"/>
          <w:rtl/>
        </w:rPr>
        <w:t>المتاحف ذات الم</w:t>
      </w:r>
      <w:r w:rsidRPr="00FF7E5A">
        <w:rPr>
          <w:sz w:val="32"/>
          <w:szCs w:val="32"/>
          <w:rtl/>
        </w:rPr>
        <w:t xml:space="preserve">قتنيات الثمينة </w:t>
      </w:r>
      <w:r>
        <w:rPr>
          <w:rFonts w:hint="cs"/>
          <w:sz w:val="32"/>
          <w:szCs w:val="32"/>
          <w:rtl/>
        </w:rPr>
        <w:t xml:space="preserve">إلى جانب </w:t>
      </w:r>
      <w:r w:rsidRPr="00FF7E5A">
        <w:rPr>
          <w:sz w:val="32"/>
          <w:szCs w:val="32"/>
          <w:rtl/>
        </w:rPr>
        <w:t xml:space="preserve">القصور </w:t>
      </w:r>
      <w:r>
        <w:rPr>
          <w:rFonts w:hint="cs"/>
          <w:sz w:val="32"/>
          <w:szCs w:val="32"/>
          <w:rtl/>
        </w:rPr>
        <w:t>التي تتميز</w:t>
      </w:r>
      <w:r w:rsidRPr="00FF7E5A">
        <w:rPr>
          <w:sz w:val="32"/>
          <w:szCs w:val="32"/>
          <w:rtl/>
        </w:rPr>
        <w:t xml:space="preserve"> بطرازها المعماري اللافت وكذلك المعابد الدينية</w:t>
      </w:r>
      <w:r w:rsidRPr="00FF7E5A">
        <w:rPr>
          <w:sz w:val="32"/>
          <w:szCs w:val="32"/>
        </w:rPr>
        <w:t>.</w:t>
      </w:r>
    </w:p>
    <w:p w:rsidR="00FF7E5A" w:rsidRDefault="007D6520" w:rsidP="007D6520">
      <w:pPr>
        <w:bidi/>
        <w:rPr>
          <w:sz w:val="32"/>
          <w:szCs w:val="32"/>
          <w:rtl/>
        </w:rPr>
      </w:pPr>
      <w:r>
        <w:rPr>
          <w:rFonts w:hint="cs"/>
          <w:sz w:val="32"/>
          <w:szCs w:val="32"/>
          <w:rtl/>
        </w:rPr>
        <w:t xml:space="preserve">والجدير بالذكر أن </w:t>
      </w:r>
      <w:r w:rsidR="00FF7E5A" w:rsidRPr="00FF7E5A">
        <w:rPr>
          <w:sz w:val="32"/>
          <w:szCs w:val="32"/>
          <w:rtl/>
        </w:rPr>
        <w:t>اسطنبول كانت عاصمة لدول وامبراطوريات عديدة</w:t>
      </w:r>
      <w:r>
        <w:rPr>
          <w:rFonts w:hint="cs"/>
          <w:sz w:val="32"/>
          <w:szCs w:val="32"/>
          <w:rtl/>
        </w:rPr>
        <w:t xml:space="preserve"> على مر التاريخ،</w:t>
      </w:r>
      <w:r w:rsidR="00FF7E5A" w:rsidRPr="00FF7E5A">
        <w:rPr>
          <w:sz w:val="32"/>
          <w:szCs w:val="32"/>
          <w:rtl/>
        </w:rPr>
        <w:t xml:space="preserve"> حيث كانت عاصمة </w:t>
      </w:r>
      <w:r>
        <w:rPr>
          <w:rFonts w:hint="cs"/>
          <w:sz w:val="32"/>
          <w:szCs w:val="32"/>
          <w:rtl/>
        </w:rPr>
        <w:t>الإمبراطورية</w:t>
      </w:r>
      <w:r w:rsidR="00FF7E5A" w:rsidRPr="00FF7E5A">
        <w:rPr>
          <w:sz w:val="32"/>
          <w:szCs w:val="32"/>
          <w:rtl/>
        </w:rPr>
        <w:t xml:space="preserve"> الرومانية </w:t>
      </w:r>
      <w:r>
        <w:rPr>
          <w:rFonts w:hint="cs"/>
          <w:sz w:val="32"/>
          <w:szCs w:val="32"/>
          <w:rtl/>
        </w:rPr>
        <w:t>ومن ثم</w:t>
      </w:r>
      <w:r w:rsidR="00FF7E5A" w:rsidRPr="00FF7E5A">
        <w:rPr>
          <w:sz w:val="32"/>
          <w:szCs w:val="32"/>
          <w:rtl/>
        </w:rPr>
        <w:t xml:space="preserve"> البيزنطية </w:t>
      </w:r>
      <w:r>
        <w:rPr>
          <w:rFonts w:hint="cs"/>
          <w:sz w:val="32"/>
          <w:szCs w:val="32"/>
          <w:rtl/>
        </w:rPr>
        <w:t>و</w:t>
      </w:r>
      <w:r w:rsidR="00FF7E5A" w:rsidRPr="00FF7E5A">
        <w:rPr>
          <w:sz w:val="32"/>
          <w:szCs w:val="32"/>
          <w:rtl/>
        </w:rPr>
        <w:t xml:space="preserve">اللاتينية </w:t>
      </w:r>
      <w:r>
        <w:rPr>
          <w:rFonts w:hint="cs"/>
          <w:sz w:val="32"/>
          <w:szCs w:val="32"/>
          <w:rtl/>
        </w:rPr>
        <w:t xml:space="preserve">من بعدها </w:t>
      </w:r>
      <w:r w:rsidR="00FF7E5A" w:rsidRPr="00FF7E5A">
        <w:rPr>
          <w:sz w:val="32"/>
          <w:szCs w:val="32"/>
          <w:rtl/>
        </w:rPr>
        <w:t>وأخيراً عاصمة للدولة العثمانية</w:t>
      </w:r>
      <w:r w:rsidR="00FF7E5A" w:rsidRPr="00FF7E5A">
        <w:rPr>
          <w:sz w:val="32"/>
          <w:szCs w:val="32"/>
        </w:rPr>
        <w:t>.</w:t>
      </w:r>
    </w:p>
    <w:p w:rsidR="007D6520" w:rsidRPr="000135C9" w:rsidRDefault="007D6520" w:rsidP="007D6520">
      <w:pPr>
        <w:bidi/>
        <w:rPr>
          <w:rFonts w:ascii="Hacen Tunisia Lt" w:hAnsi="Hacen Tunisia Lt" w:cs="Hacen Tunisia Lt"/>
          <w:b/>
          <w:bCs/>
          <w:color w:val="1F3864" w:themeColor="accent5" w:themeShade="80"/>
          <w:sz w:val="40"/>
          <w:szCs w:val="40"/>
          <w:rtl/>
          <w:lang w:bidi="ar-SY"/>
        </w:rPr>
      </w:pPr>
      <w:r w:rsidRPr="000135C9">
        <w:rPr>
          <w:rFonts w:ascii="Hacen Tunisia Lt" w:hAnsi="Hacen Tunisia Lt" w:cs="Hacen Tunisia Lt"/>
          <w:b/>
          <w:bCs/>
          <w:color w:val="1F3864" w:themeColor="accent5" w:themeShade="80"/>
          <w:sz w:val="40"/>
          <w:szCs w:val="40"/>
          <w:rtl/>
          <w:lang w:bidi="ar-SY"/>
        </w:rPr>
        <w:t>مناطق مميزة للزيارة في اسطنبول</w:t>
      </w:r>
      <w:r w:rsidRPr="000135C9">
        <w:rPr>
          <w:rFonts w:ascii="Hacen Tunisia Lt" w:hAnsi="Hacen Tunisia Lt" w:cs="Hacen Tunisia Lt"/>
          <w:b/>
          <w:bCs/>
          <w:color w:val="1F3864" w:themeColor="accent5" w:themeShade="80"/>
          <w:sz w:val="40"/>
          <w:szCs w:val="40"/>
        </w:rPr>
        <w:t xml:space="preserve"> </w:t>
      </w:r>
    </w:p>
    <w:p w:rsidR="007D6520" w:rsidRDefault="00FC5E23" w:rsidP="007D6520">
      <w:pPr>
        <w:bidi/>
        <w:rPr>
          <w:rFonts w:hint="cs"/>
          <w:sz w:val="32"/>
          <w:szCs w:val="32"/>
          <w:rtl/>
        </w:rPr>
      </w:pPr>
      <w:r>
        <w:rPr>
          <w:rFonts w:hint="cs"/>
          <w:sz w:val="32"/>
          <w:szCs w:val="32"/>
          <w:rtl/>
        </w:rPr>
        <w:t>من أجل ان نقدم لكم أفضل برنامج سياحي في إسطنبول، لا بد أن نقدم لكم هذه القائمة التي تضم مجموعة من المناطق المميزة للزيارة في مدينة إسطنبول، والتي تعتبر من بين أكثر الأماكن تميزاً لقضاء أجمل الأوقات عند زيارة إسطنبول:</w:t>
      </w:r>
    </w:p>
    <w:p w:rsidR="001954F9" w:rsidRPr="001954F9" w:rsidRDefault="00FC5E23" w:rsidP="001954F9">
      <w:pPr>
        <w:bidi/>
        <w:rPr>
          <w:b/>
          <w:bCs/>
          <w:sz w:val="32"/>
          <w:szCs w:val="32"/>
        </w:rPr>
      </w:pPr>
      <w:r w:rsidRPr="00FC5E23">
        <w:rPr>
          <w:rFonts w:hint="cs"/>
          <w:b/>
          <w:bCs/>
          <w:sz w:val="32"/>
          <w:szCs w:val="32"/>
          <w:rtl/>
        </w:rPr>
        <w:lastRenderedPageBreak/>
        <w:t>1-</w:t>
      </w:r>
      <w:r w:rsidRPr="00FC5E23">
        <w:rPr>
          <w:rFonts w:ascii="Arial" w:eastAsia="Times New Roman" w:hAnsi="Arial" w:cs="Arial"/>
          <w:b/>
          <w:bCs/>
          <w:color w:val="2B2C28"/>
          <w:sz w:val="27"/>
          <w:szCs w:val="27"/>
          <w:rtl/>
        </w:rPr>
        <w:t xml:space="preserve"> </w:t>
      </w:r>
      <w:r w:rsidR="001954F9" w:rsidRPr="001954F9">
        <w:rPr>
          <w:b/>
          <w:bCs/>
          <w:sz w:val="32"/>
          <w:szCs w:val="32"/>
          <w:rtl/>
        </w:rPr>
        <w:t>متحف توب كابي اسطنبول</w:t>
      </w:r>
    </w:p>
    <w:p w:rsidR="00FC5E23" w:rsidRPr="001954F9" w:rsidRDefault="001954F9" w:rsidP="001954F9">
      <w:pPr>
        <w:bidi/>
        <w:rPr>
          <w:rFonts w:hint="cs"/>
          <w:sz w:val="32"/>
          <w:szCs w:val="32"/>
          <w:rtl/>
        </w:rPr>
      </w:pPr>
      <w:r>
        <w:rPr>
          <w:rFonts w:hint="cs"/>
          <w:sz w:val="32"/>
          <w:szCs w:val="32"/>
          <w:rtl/>
        </w:rPr>
        <w:t>هذا المتحف هو</w:t>
      </w:r>
      <w:r w:rsidRPr="001954F9">
        <w:rPr>
          <w:sz w:val="32"/>
          <w:szCs w:val="32"/>
          <w:rtl/>
        </w:rPr>
        <w:t xml:space="preserve"> اهم معالم مدينة اسطنبول، </w:t>
      </w:r>
      <w:r>
        <w:rPr>
          <w:rFonts w:hint="cs"/>
          <w:sz w:val="32"/>
          <w:szCs w:val="32"/>
          <w:rtl/>
        </w:rPr>
        <w:t>وواحد من</w:t>
      </w:r>
      <w:r w:rsidRPr="001954F9">
        <w:rPr>
          <w:sz w:val="32"/>
          <w:szCs w:val="32"/>
          <w:rtl/>
        </w:rPr>
        <w:t xml:space="preserve"> أكبر قصور </w:t>
      </w:r>
      <w:r>
        <w:rPr>
          <w:rFonts w:hint="cs"/>
          <w:sz w:val="32"/>
          <w:szCs w:val="32"/>
          <w:rtl/>
        </w:rPr>
        <w:t>ال</w:t>
      </w:r>
      <w:r>
        <w:rPr>
          <w:sz w:val="32"/>
          <w:szCs w:val="32"/>
          <w:rtl/>
        </w:rPr>
        <w:t>مدينة</w:t>
      </w:r>
      <w:r w:rsidRPr="001954F9">
        <w:rPr>
          <w:sz w:val="32"/>
          <w:szCs w:val="32"/>
          <w:rtl/>
        </w:rPr>
        <w:t xml:space="preserve">، ويتميز </w:t>
      </w:r>
      <w:r>
        <w:rPr>
          <w:rFonts w:hint="cs"/>
          <w:sz w:val="32"/>
          <w:szCs w:val="32"/>
          <w:rtl/>
        </w:rPr>
        <w:t>بكونه يضم</w:t>
      </w:r>
      <w:r w:rsidRPr="001954F9">
        <w:rPr>
          <w:sz w:val="32"/>
          <w:szCs w:val="32"/>
          <w:rtl/>
        </w:rPr>
        <w:t xml:space="preserve"> </w:t>
      </w:r>
      <w:r>
        <w:rPr>
          <w:rFonts w:hint="cs"/>
          <w:sz w:val="32"/>
          <w:szCs w:val="32"/>
          <w:rtl/>
        </w:rPr>
        <w:t>مجموعة من أهم</w:t>
      </w:r>
      <w:r w:rsidRPr="001954F9">
        <w:rPr>
          <w:sz w:val="32"/>
          <w:szCs w:val="32"/>
          <w:rtl/>
        </w:rPr>
        <w:t xml:space="preserve"> كنوز الامبراطورية العثمانية، </w:t>
      </w:r>
      <w:r>
        <w:rPr>
          <w:rFonts w:hint="cs"/>
          <w:sz w:val="32"/>
          <w:szCs w:val="32"/>
          <w:rtl/>
        </w:rPr>
        <w:t>بالإضافة إلى</w:t>
      </w:r>
      <w:r w:rsidRPr="001954F9">
        <w:rPr>
          <w:sz w:val="32"/>
          <w:szCs w:val="32"/>
          <w:rtl/>
        </w:rPr>
        <w:t xml:space="preserve"> الآثار الاسلامية مثل شعرة الرسول ص، </w:t>
      </w:r>
      <w:r>
        <w:rPr>
          <w:rFonts w:hint="cs"/>
          <w:sz w:val="32"/>
          <w:szCs w:val="32"/>
          <w:rtl/>
        </w:rPr>
        <w:t>وهو يتألف</w:t>
      </w:r>
      <w:r w:rsidRPr="001954F9">
        <w:rPr>
          <w:sz w:val="32"/>
          <w:szCs w:val="32"/>
          <w:rtl/>
        </w:rPr>
        <w:t xml:space="preserve"> من عدة أقسام مختلفة، وكل قسم اغنى من الاخر</w:t>
      </w:r>
      <w:r>
        <w:rPr>
          <w:rFonts w:hint="cs"/>
          <w:sz w:val="32"/>
          <w:szCs w:val="32"/>
          <w:rtl/>
        </w:rPr>
        <w:t xml:space="preserve"> سواء</w:t>
      </w:r>
      <w:r w:rsidRPr="001954F9">
        <w:rPr>
          <w:sz w:val="32"/>
          <w:szCs w:val="32"/>
          <w:rtl/>
        </w:rPr>
        <w:t xml:space="preserve"> </w:t>
      </w:r>
      <w:r>
        <w:rPr>
          <w:rFonts w:hint="cs"/>
          <w:sz w:val="32"/>
          <w:szCs w:val="32"/>
          <w:rtl/>
        </w:rPr>
        <w:t>بالآ</w:t>
      </w:r>
      <w:r w:rsidRPr="001954F9">
        <w:rPr>
          <w:rFonts w:hint="cs"/>
          <w:sz w:val="32"/>
          <w:szCs w:val="32"/>
          <w:rtl/>
        </w:rPr>
        <w:t>ث</w:t>
      </w:r>
      <w:r>
        <w:rPr>
          <w:rFonts w:hint="cs"/>
          <w:sz w:val="32"/>
          <w:szCs w:val="32"/>
          <w:rtl/>
        </w:rPr>
        <w:t>ا</w:t>
      </w:r>
      <w:r w:rsidRPr="001954F9">
        <w:rPr>
          <w:rFonts w:hint="cs"/>
          <w:sz w:val="32"/>
          <w:szCs w:val="32"/>
          <w:rtl/>
        </w:rPr>
        <w:t>ر</w:t>
      </w:r>
      <w:r w:rsidRPr="001954F9">
        <w:rPr>
          <w:sz w:val="32"/>
          <w:szCs w:val="32"/>
          <w:rtl/>
        </w:rPr>
        <w:t xml:space="preserve"> </w:t>
      </w:r>
      <w:r>
        <w:rPr>
          <w:rFonts w:hint="cs"/>
          <w:sz w:val="32"/>
          <w:szCs w:val="32"/>
          <w:rtl/>
        </w:rPr>
        <w:t>أ</w:t>
      </w:r>
      <w:r>
        <w:rPr>
          <w:sz w:val="32"/>
          <w:szCs w:val="32"/>
          <w:rtl/>
        </w:rPr>
        <w:t>و</w:t>
      </w:r>
      <w:r>
        <w:rPr>
          <w:rFonts w:hint="cs"/>
          <w:sz w:val="32"/>
          <w:szCs w:val="32"/>
          <w:rtl/>
        </w:rPr>
        <w:t xml:space="preserve"> </w:t>
      </w:r>
      <w:r>
        <w:rPr>
          <w:sz w:val="32"/>
          <w:szCs w:val="32"/>
          <w:rtl/>
        </w:rPr>
        <w:t>التحف العثمانية</w:t>
      </w:r>
      <w:r>
        <w:rPr>
          <w:rFonts w:hint="cs"/>
          <w:sz w:val="32"/>
          <w:szCs w:val="32"/>
          <w:rtl/>
        </w:rPr>
        <w:t>.</w:t>
      </w:r>
    </w:p>
    <w:p w:rsidR="00C31FD4" w:rsidRPr="00C31FD4" w:rsidRDefault="00576D54" w:rsidP="00C31FD4">
      <w:pPr>
        <w:bidi/>
        <w:rPr>
          <w:b/>
          <w:bCs/>
          <w:sz w:val="32"/>
          <w:szCs w:val="32"/>
        </w:rPr>
      </w:pPr>
      <w:r w:rsidRPr="00C31FD4">
        <w:rPr>
          <w:rFonts w:hint="cs"/>
          <w:b/>
          <w:bCs/>
          <w:sz w:val="32"/>
          <w:szCs w:val="32"/>
          <w:rtl/>
        </w:rPr>
        <w:t>2-</w:t>
      </w:r>
      <w:r w:rsidR="00C31FD4" w:rsidRPr="00C31FD4">
        <w:rPr>
          <w:rFonts w:ascii="Arial" w:eastAsia="Times New Roman" w:hAnsi="Arial" w:cs="Arial"/>
          <w:b/>
          <w:bCs/>
          <w:color w:val="2B2C28"/>
          <w:sz w:val="27"/>
          <w:szCs w:val="27"/>
          <w:rtl/>
        </w:rPr>
        <w:t xml:space="preserve"> </w:t>
      </w:r>
      <w:r w:rsidR="00C31FD4" w:rsidRPr="00C31FD4">
        <w:rPr>
          <w:b/>
          <w:bCs/>
          <w:sz w:val="32"/>
          <w:szCs w:val="32"/>
          <w:rtl/>
        </w:rPr>
        <w:t xml:space="preserve">مطل </w:t>
      </w:r>
      <w:proofErr w:type="spellStart"/>
      <w:r w:rsidR="00C31FD4" w:rsidRPr="00C31FD4">
        <w:rPr>
          <w:b/>
          <w:bCs/>
          <w:sz w:val="32"/>
          <w:szCs w:val="32"/>
          <w:rtl/>
        </w:rPr>
        <w:t>اولوس</w:t>
      </w:r>
      <w:proofErr w:type="spellEnd"/>
      <w:r w:rsidR="00C31FD4" w:rsidRPr="00C31FD4">
        <w:rPr>
          <w:b/>
          <w:bCs/>
          <w:sz w:val="32"/>
          <w:szCs w:val="32"/>
          <w:rtl/>
        </w:rPr>
        <w:t xml:space="preserve"> بارك</w:t>
      </w:r>
    </w:p>
    <w:p w:rsidR="00C31FD4" w:rsidRPr="00C31FD4" w:rsidRDefault="00C31FD4" w:rsidP="00C31FD4">
      <w:pPr>
        <w:bidi/>
        <w:rPr>
          <w:sz w:val="32"/>
          <w:szCs w:val="32"/>
        </w:rPr>
      </w:pPr>
      <w:r w:rsidRPr="00C31FD4">
        <w:rPr>
          <w:sz w:val="32"/>
          <w:szCs w:val="32"/>
          <w:rtl/>
        </w:rPr>
        <w:t>هذا المكان</w:t>
      </w:r>
      <w:r>
        <w:rPr>
          <w:rFonts w:hint="cs"/>
          <w:sz w:val="32"/>
          <w:szCs w:val="32"/>
          <w:rtl/>
        </w:rPr>
        <w:t xml:space="preserve"> هو أحد أبرز الأماكن في مدينة إسطنبول، فهو</w:t>
      </w:r>
      <w:r w:rsidRPr="00C31FD4">
        <w:rPr>
          <w:sz w:val="32"/>
          <w:szCs w:val="32"/>
          <w:rtl/>
        </w:rPr>
        <w:t xml:space="preserve"> يحتل المرتبة رقم 1 بين مطلات اسطنبول، و</w:t>
      </w:r>
      <w:r>
        <w:rPr>
          <w:rFonts w:hint="cs"/>
          <w:sz w:val="32"/>
          <w:szCs w:val="32"/>
          <w:rtl/>
        </w:rPr>
        <w:t xml:space="preserve">هو </w:t>
      </w:r>
      <w:r w:rsidRPr="00C31FD4">
        <w:rPr>
          <w:sz w:val="32"/>
          <w:szCs w:val="32"/>
          <w:rtl/>
        </w:rPr>
        <w:t xml:space="preserve">يقع في القسم الاوربي </w:t>
      </w:r>
      <w:r>
        <w:rPr>
          <w:rFonts w:hint="cs"/>
          <w:sz w:val="32"/>
          <w:szCs w:val="32"/>
          <w:rtl/>
        </w:rPr>
        <w:t>من</w:t>
      </w:r>
      <w:r w:rsidRPr="00C31FD4">
        <w:rPr>
          <w:sz w:val="32"/>
          <w:szCs w:val="32"/>
          <w:rtl/>
        </w:rPr>
        <w:t xml:space="preserve"> منطقة الوس بارك</w:t>
      </w:r>
      <w:r>
        <w:rPr>
          <w:rFonts w:hint="cs"/>
          <w:sz w:val="32"/>
          <w:szCs w:val="32"/>
          <w:rtl/>
        </w:rPr>
        <w:t xml:space="preserve">، وهذا المكان </w:t>
      </w:r>
      <w:r w:rsidRPr="00C31FD4">
        <w:rPr>
          <w:rFonts w:hint="cs"/>
          <w:sz w:val="32"/>
          <w:szCs w:val="32"/>
          <w:rtl/>
        </w:rPr>
        <w:t>هو</w:t>
      </w:r>
      <w:r>
        <w:rPr>
          <w:rFonts w:hint="cs"/>
          <w:sz w:val="32"/>
          <w:szCs w:val="32"/>
          <w:rtl/>
        </w:rPr>
        <w:t xml:space="preserve"> </w:t>
      </w:r>
      <w:r w:rsidRPr="00C31FD4">
        <w:rPr>
          <w:rFonts w:hint="cs"/>
          <w:sz w:val="32"/>
          <w:szCs w:val="32"/>
          <w:rtl/>
        </w:rPr>
        <w:t>عبارة</w:t>
      </w:r>
      <w:r w:rsidRPr="00C31FD4">
        <w:rPr>
          <w:sz w:val="32"/>
          <w:szCs w:val="32"/>
          <w:rtl/>
        </w:rPr>
        <w:t xml:space="preserve"> عن حديقة </w:t>
      </w:r>
      <w:r>
        <w:rPr>
          <w:rFonts w:hint="cs"/>
          <w:sz w:val="32"/>
          <w:szCs w:val="32"/>
          <w:rtl/>
        </w:rPr>
        <w:t>تطل</w:t>
      </w:r>
      <w:r w:rsidRPr="00C31FD4">
        <w:rPr>
          <w:sz w:val="32"/>
          <w:szCs w:val="32"/>
          <w:rtl/>
        </w:rPr>
        <w:t xml:space="preserve"> على البحر وجسر البسفور</w:t>
      </w:r>
      <w:r>
        <w:rPr>
          <w:rFonts w:hint="cs"/>
          <w:sz w:val="32"/>
          <w:szCs w:val="32"/>
          <w:rtl/>
        </w:rPr>
        <w:t>.</w:t>
      </w:r>
    </w:p>
    <w:p w:rsidR="00C31FD4" w:rsidRDefault="00C31FD4" w:rsidP="00C31FD4">
      <w:pPr>
        <w:bidi/>
        <w:rPr>
          <w:rFonts w:hint="cs"/>
          <w:sz w:val="32"/>
          <w:szCs w:val="32"/>
          <w:rtl/>
        </w:rPr>
      </w:pPr>
      <w:r w:rsidRPr="00C31FD4">
        <w:rPr>
          <w:sz w:val="32"/>
          <w:szCs w:val="32"/>
          <w:rtl/>
        </w:rPr>
        <w:t>و</w:t>
      </w:r>
      <w:r>
        <w:rPr>
          <w:rFonts w:hint="cs"/>
          <w:sz w:val="32"/>
          <w:szCs w:val="32"/>
          <w:rtl/>
        </w:rPr>
        <w:t>من أبرز الأمور التي تتميز بها هذه المنطقة هي</w:t>
      </w:r>
      <w:r w:rsidRPr="00C31FD4">
        <w:rPr>
          <w:sz w:val="32"/>
          <w:szCs w:val="32"/>
          <w:rtl/>
        </w:rPr>
        <w:t xml:space="preserve"> </w:t>
      </w:r>
      <w:r>
        <w:rPr>
          <w:rFonts w:hint="cs"/>
          <w:sz w:val="32"/>
          <w:szCs w:val="32"/>
          <w:rtl/>
        </w:rPr>
        <w:t>الاطلالة</w:t>
      </w:r>
      <w:r w:rsidRPr="00C31FD4">
        <w:rPr>
          <w:sz w:val="32"/>
          <w:szCs w:val="32"/>
          <w:rtl/>
        </w:rPr>
        <w:t xml:space="preserve"> </w:t>
      </w:r>
      <w:r>
        <w:rPr>
          <w:rFonts w:hint="cs"/>
          <w:sz w:val="32"/>
          <w:szCs w:val="32"/>
          <w:rtl/>
        </w:rPr>
        <w:t>ال</w:t>
      </w:r>
      <w:r w:rsidRPr="00C31FD4">
        <w:rPr>
          <w:sz w:val="32"/>
          <w:szCs w:val="32"/>
          <w:rtl/>
        </w:rPr>
        <w:t xml:space="preserve">خلابة على الجسر، </w:t>
      </w:r>
      <w:r>
        <w:rPr>
          <w:rFonts w:hint="cs"/>
          <w:sz w:val="32"/>
          <w:szCs w:val="32"/>
          <w:rtl/>
        </w:rPr>
        <w:t xml:space="preserve">كما أنه تضم </w:t>
      </w:r>
      <w:r w:rsidRPr="00C31FD4">
        <w:rPr>
          <w:sz w:val="32"/>
          <w:szCs w:val="32"/>
          <w:rtl/>
        </w:rPr>
        <w:t xml:space="preserve">مطعم رائع ذو طعام ومذاق </w:t>
      </w:r>
      <w:r w:rsidRPr="00C31FD4">
        <w:rPr>
          <w:rFonts w:hint="cs"/>
          <w:sz w:val="32"/>
          <w:szCs w:val="32"/>
          <w:rtl/>
        </w:rPr>
        <w:t>رائع،</w:t>
      </w:r>
      <w:r w:rsidRPr="00C31FD4">
        <w:rPr>
          <w:sz w:val="32"/>
          <w:szCs w:val="32"/>
          <w:rtl/>
        </w:rPr>
        <w:t xml:space="preserve"> وهي مكان </w:t>
      </w:r>
      <w:r>
        <w:rPr>
          <w:rFonts w:hint="cs"/>
          <w:sz w:val="32"/>
          <w:szCs w:val="32"/>
          <w:rtl/>
        </w:rPr>
        <w:t>محبب</w:t>
      </w:r>
      <w:r w:rsidRPr="00C31FD4">
        <w:rPr>
          <w:sz w:val="32"/>
          <w:szCs w:val="32"/>
          <w:rtl/>
        </w:rPr>
        <w:t xml:space="preserve"> كثيراً </w:t>
      </w:r>
      <w:r>
        <w:rPr>
          <w:rFonts w:hint="cs"/>
          <w:sz w:val="32"/>
          <w:szCs w:val="32"/>
          <w:rtl/>
        </w:rPr>
        <w:t>لجميع السياح.</w:t>
      </w:r>
    </w:p>
    <w:p w:rsidR="005062F9" w:rsidRPr="005062F9" w:rsidRDefault="00C31FD4" w:rsidP="005062F9">
      <w:pPr>
        <w:bidi/>
        <w:rPr>
          <w:b/>
          <w:bCs/>
          <w:sz w:val="32"/>
          <w:szCs w:val="32"/>
        </w:rPr>
      </w:pPr>
      <w:r w:rsidRPr="005062F9">
        <w:rPr>
          <w:rFonts w:hint="cs"/>
          <w:b/>
          <w:bCs/>
          <w:sz w:val="32"/>
          <w:szCs w:val="32"/>
          <w:rtl/>
        </w:rPr>
        <w:t>3-</w:t>
      </w:r>
      <w:r w:rsidR="005062F9" w:rsidRPr="005062F9">
        <w:rPr>
          <w:rFonts w:ascii="Arial" w:eastAsia="Times New Roman" w:hAnsi="Arial" w:cs="Arial"/>
          <w:b/>
          <w:bCs/>
          <w:color w:val="2B2C28"/>
          <w:sz w:val="27"/>
          <w:szCs w:val="27"/>
          <w:rtl/>
        </w:rPr>
        <w:t xml:space="preserve"> </w:t>
      </w:r>
      <w:r w:rsidR="005062F9" w:rsidRPr="005062F9">
        <w:rPr>
          <w:b/>
          <w:bCs/>
          <w:sz w:val="32"/>
          <w:szCs w:val="32"/>
          <w:rtl/>
        </w:rPr>
        <w:t xml:space="preserve">برج </w:t>
      </w:r>
      <w:proofErr w:type="spellStart"/>
      <w:r w:rsidR="005062F9" w:rsidRPr="005062F9">
        <w:rPr>
          <w:b/>
          <w:bCs/>
          <w:sz w:val="32"/>
          <w:szCs w:val="32"/>
          <w:rtl/>
        </w:rPr>
        <w:t>غالطة</w:t>
      </w:r>
      <w:proofErr w:type="spellEnd"/>
    </w:p>
    <w:p w:rsidR="005062F9" w:rsidRPr="005062F9" w:rsidRDefault="005062F9" w:rsidP="005062F9">
      <w:pPr>
        <w:bidi/>
        <w:rPr>
          <w:sz w:val="32"/>
          <w:szCs w:val="32"/>
        </w:rPr>
      </w:pPr>
      <w:r>
        <w:rPr>
          <w:rFonts w:hint="cs"/>
          <w:sz w:val="32"/>
          <w:szCs w:val="32"/>
          <w:rtl/>
        </w:rPr>
        <w:t>يوجد هذا البرج</w:t>
      </w:r>
      <w:r w:rsidRPr="005062F9">
        <w:rPr>
          <w:sz w:val="32"/>
          <w:szCs w:val="32"/>
          <w:rtl/>
        </w:rPr>
        <w:t xml:space="preserve"> في اسطنبول </w:t>
      </w:r>
      <w:r>
        <w:rPr>
          <w:rFonts w:hint="cs"/>
          <w:sz w:val="32"/>
          <w:szCs w:val="32"/>
          <w:rtl/>
        </w:rPr>
        <w:t xml:space="preserve">وتحديداً في منطقة </w:t>
      </w:r>
      <w:r w:rsidRPr="005062F9">
        <w:rPr>
          <w:sz w:val="32"/>
          <w:szCs w:val="32"/>
          <w:rtl/>
        </w:rPr>
        <w:t xml:space="preserve">تقسيم </w:t>
      </w:r>
      <w:r>
        <w:rPr>
          <w:rFonts w:hint="cs"/>
          <w:sz w:val="32"/>
          <w:szCs w:val="32"/>
          <w:rtl/>
        </w:rPr>
        <w:t>وهو أحد</w:t>
      </w:r>
      <w:r w:rsidRPr="005062F9">
        <w:rPr>
          <w:sz w:val="32"/>
          <w:szCs w:val="32"/>
          <w:rtl/>
        </w:rPr>
        <w:t xml:space="preserve"> أقدم وأجمل الأبراج، </w:t>
      </w:r>
      <w:r>
        <w:rPr>
          <w:rFonts w:hint="cs"/>
          <w:sz w:val="32"/>
          <w:szCs w:val="32"/>
          <w:rtl/>
        </w:rPr>
        <w:t>حيث</w:t>
      </w:r>
      <w:r w:rsidRPr="005062F9">
        <w:rPr>
          <w:sz w:val="32"/>
          <w:szCs w:val="32"/>
          <w:rtl/>
        </w:rPr>
        <w:t xml:space="preserve"> تع</w:t>
      </w:r>
      <w:r>
        <w:rPr>
          <w:sz w:val="32"/>
          <w:szCs w:val="32"/>
          <w:rtl/>
        </w:rPr>
        <w:t>ود فترة بناءه إلى العصور الوسطى</w:t>
      </w:r>
      <w:r>
        <w:rPr>
          <w:rFonts w:hint="cs"/>
          <w:sz w:val="32"/>
          <w:szCs w:val="32"/>
          <w:rtl/>
        </w:rPr>
        <w:t xml:space="preserve">، </w:t>
      </w:r>
      <w:r w:rsidRPr="005062F9">
        <w:rPr>
          <w:sz w:val="32"/>
          <w:szCs w:val="32"/>
          <w:rtl/>
        </w:rPr>
        <w:t xml:space="preserve">ويتميز </w:t>
      </w:r>
      <w:r w:rsidRPr="005062F9">
        <w:rPr>
          <w:rFonts w:hint="cs"/>
          <w:sz w:val="32"/>
          <w:szCs w:val="32"/>
          <w:rtl/>
        </w:rPr>
        <w:t>بإطلالة</w:t>
      </w:r>
      <w:r w:rsidRPr="005062F9">
        <w:rPr>
          <w:sz w:val="32"/>
          <w:szCs w:val="32"/>
          <w:rtl/>
        </w:rPr>
        <w:t xml:space="preserve"> </w:t>
      </w:r>
      <w:r>
        <w:rPr>
          <w:rFonts w:hint="cs"/>
          <w:sz w:val="32"/>
          <w:szCs w:val="32"/>
          <w:rtl/>
        </w:rPr>
        <w:t>ساحرة</w:t>
      </w:r>
      <w:r w:rsidRPr="005062F9">
        <w:rPr>
          <w:sz w:val="32"/>
          <w:szCs w:val="32"/>
          <w:rtl/>
        </w:rPr>
        <w:t xml:space="preserve"> على البحر وعلى البسفور وعلى مدينة اسطنبول في </w:t>
      </w:r>
      <w:r>
        <w:rPr>
          <w:rFonts w:hint="cs"/>
          <w:sz w:val="32"/>
          <w:szCs w:val="32"/>
          <w:rtl/>
        </w:rPr>
        <w:t>آن</w:t>
      </w:r>
      <w:r w:rsidRPr="005062F9">
        <w:rPr>
          <w:sz w:val="32"/>
          <w:szCs w:val="32"/>
          <w:rtl/>
        </w:rPr>
        <w:t xml:space="preserve"> </w:t>
      </w:r>
      <w:r>
        <w:rPr>
          <w:rFonts w:hint="cs"/>
          <w:sz w:val="32"/>
          <w:szCs w:val="32"/>
          <w:rtl/>
        </w:rPr>
        <w:t>معا</w:t>
      </w:r>
      <w:r w:rsidRPr="005062F9">
        <w:rPr>
          <w:sz w:val="32"/>
          <w:szCs w:val="32"/>
        </w:rPr>
        <w:t>.</w:t>
      </w:r>
    </w:p>
    <w:p w:rsidR="00C31FD4" w:rsidRPr="000135C9" w:rsidRDefault="000135C9" w:rsidP="000135C9">
      <w:pPr>
        <w:bidi/>
        <w:rPr>
          <w:rFonts w:ascii="Hacen Tunisia Lt" w:hAnsi="Hacen Tunisia Lt" w:cs="Hacen Tunisia Lt"/>
          <w:b/>
          <w:bCs/>
          <w:color w:val="1F3864" w:themeColor="accent5" w:themeShade="80"/>
          <w:sz w:val="40"/>
          <w:szCs w:val="40"/>
        </w:rPr>
      </w:pPr>
      <w:r w:rsidRPr="000135C9">
        <w:rPr>
          <w:rFonts w:ascii="Hacen Tunisia Lt" w:hAnsi="Hacen Tunisia Lt" w:cs="Hacen Tunisia Lt"/>
          <w:b/>
          <w:bCs/>
          <w:color w:val="1F3864" w:themeColor="accent5" w:themeShade="80"/>
          <w:sz w:val="40"/>
          <w:szCs w:val="40"/>
          <w:rtl/>
          <w:lang w:bidi="ar-SY"/>
        </w:rPr>
        <w:t>أنشطة ترفيهية في إسطنبول</w:t>
      </w:r>
    </w:p>
    <w:p w:rsidR="00576D54" w:rsidRDefault="000135C9" w:rsidP="00576D54">
      <w:pPr>
        <w:bidi/>
        <w:rPr>
          <w:rFonts w:hint="cs"/>
          <w:sz w:val="32"/>
          <w:szCs w:val="32"/>
          <w:rtl/>
        </w:rPr>
      </w:pPr>
      <w:r>
        <w:rPr>
          <w:rFonts w:hint="cs"/>
          <w:sz w:val="32"/>
          <w:szCs w:val="32"/>
          <w:rtl/>
        </w:rPr>
        <w:t>إلى جانب المناطق المميزة في مدينة إسطنبول، فإن المدينة مليئة بالحياة ويمكن القيام بالعديد من الأنشطة الترفيهية عند زيارتها، ومن أبرز هذه الأنشطة:</w:t>
      </w:r>
    </w:p>
    <w:p w:rsidR="000135C9" w:rsidRPr="001954F9" w:rsidRDefault="001954F9" w:rsidP="000135C9">
      <w:pPr>
        <w:bidi/>
        <w:rPr>
          <w:rFonts w:hint="cs"/>
          <w:b/>
          <w:bCs/>
          <w:sz w:val="32"/>
          <w:szCs w:val="32"/>
          <w:rtl/>
        </w:rPr>
      </w:pPr>
      <w:r w:rsidRPr="001954F9">
        <w:rPr>
          <w:rFonts w:hint="cs"/>
          <w:b/>
          <w:bCs/>
          <w:sz w:val="32"/>
          <w:szCs w:val="32"/>
          <w:rtl/>
        </w:rPr>
        <w:t>1-رحلة بحرية في البوسفور</w:t>
      </w:r>
    </w:p>
    <w:p w:rsidR="001954F9" w:rsidRDefault="001954F9" w:rsidP="001374B3">
      <w:pPr>
        <w:bidi/>
        <w:rPr>
          <w:rFonts w:hint="cs"/>
          <w:sz w:val="32"/>
          <w:szCs w:val="32"/>
          <w:rtl/>
        </w:rPr>
      </w:pPr>
      <w:r w:rsidRPr="001954F9">
        <w:rPr>
          <w:rFonts w:hint="cs"/>
          <w:sz w:val="32"/>
          <w:szCs w:val="32"/>
          <w:rtl/>
        </w:rPr>
        <w:t xml:space="preserve">تعد </w:t>
      </w:r>
      <w:r w:rsidRPr="001954F9">
        <w:rPr>
          <w:sz w:val="32"/>
          <w:szCs w:val="32"/>
          <w:rtl/>
        </w:rPr>
        <w:t xml:space="preserve">رحلة البوسفور البحرية </w:t>
      </w:r>
      <w:r w:rsidRPr="001954F9">
        <w:rPr>
          <w:rFonts w:hint="cs"/>
          <w:sz w:val="32"/>
          <w:szCs w:val="32"/>
          <w:rtl/>
        </w:rPr>
        <w:t>أحد</w:t>
      </w:r>
      <w:r w:rsidRPr="001954F9">
        <w:rPr>
          <w:sz w:val="32"/>
          <w:szCs w:val="32"/>
          <w:rtl/>
        </w:rPr>
        <w:t xml:space="preserve"> أكثر أشكال الترفيه شعبية وروعة </w:t>
      </w:r>
      <w:r w:rsidRPr="001954F9">
        <w:rPr>
          <w:rFonts w:hint="cs"/>
          <w:sz w:val="32"/>
          <w:szCs w:val="32"/>
          <w:rtl/>
        </w:rPr>
        <w:t>للسياح عند زيارة إسطنبول، حيث</w:t>
      </w:r>
      <w:r w:rsidRPr="001954F9">
        <w:rPr>
          <w:sz w:val="32"/>
          <w:szCs w:val="32"/>
          <w:rtl/>
        </w:rPr>
        <w:t xml:space="preserve"> تنطلق رحلات البوسفور إلى الشرق من جسر </w:t>
      </w:r>
      <w:proofErr w:type="spellStart"/>
      <w:r w:rsidRPr="001954F9">
        <w:rPr>
          <w:sz w:val="32"/>
          <w:szCs w:val="32"/>
          <w:rtl/>
        </w:rPr>
        <w:t>غلاطا</w:t>
      </w:r>
      <w:proofErr w:type="spellEnd"/>
      <w:r w:rsidRPr="001954F9">
        <w:rPr>
          <w:sz w:val="32"/>
          <w:szCs w:val="32"/>
          <w:rtl/>
        </w:rPr>
        <w:t xml:space="preserve"> الشهير وتستمر </w:t>
      </w:r>
      <w:r w:rsidRPr="001954F9">
        <w:rPr>
          <w:rFonts w:hint="cs"/>
          <w:sz w:val="32"/>
          <w:szCs w:val="32"/>
          <w:rtl/>
        </w:rPr>
        <w:t>حتى تصل إلى</w:t>
      </w:r>
      <w:r w:rsidRPr="001954F9">
        <w:rPr>
          <w:sz w:val="32"/>
          <w:szCs w:val="32"/>
          <w:rtl/>
        </w:rPr>
        <w:t xml:space="preserve"> اناضول </w:t>
      </w:r>
      <w:proofErr w:type="spellStart"/>
      <w:r w:rsidRPr="001954F9">
        <w:rPr>
          <w:sz w:val="32"/>
          <w:szCs w:val="32"/>
          <w:rtl/>
        </w:rPr>
        <w:t>كافاجي</w:t>
      </w:r>
      <w:proofErr w:type="spellEnd"/>
      <w:r w:rsidRPr="001954F9">
        <w:rPr>
          <w:sz w:val="32"/>
          <w:szCs w:val="32"/>
          <w:rtl/>
        </w:rPr>
        <w:t> وهو مدخل البوسفور إلى البحر الأسود</w:t>
      </w:r>
      <w:r>
        <w:rPr>
          <w:rFonts w:hint="cs"/>
          <w:sz w:val="32"/>
          <w:szCs w:val="32"/>
          <w:rtl/>
        </w:rPr>
        <w:t>،</w:t>
      </w:r>
      <w:r w:rsidRPr="001954F9">
        <w:rPr>
          <w:sz w:val="32"/>
          <w:szCs w:val="32"/>
          <w:rtl/>
        </w:rPr>
        <w:t xml:space="preserve"> مما يجعل </w:t>
      </w:r>
      <w:r>
        <w:rPr>
          <w:rFonts w:hint="cs"/>
          <w:sz w:val="32"/>
          <w:szCs w:val="32"/>
          <w:rtl/>
        </w:rPr>
        <w:t>السياح يتمتعون برؤية العديد</w:t>
      </w:r>
      <w:r w:rsidRPr="001954F9">
        <w:rPr>
          <w:sz w:val="32"/>
          <w:szCs w:val="32"/>
          <w:rtl/>
        </w:rPr>
        <w:t xml:space="preserve"> من </w:t>
      </w:r>
      <w:r w:rsidR="001374B3" w:rsidRPr="001954F9">
        <w:rPr>
          <w:rFonts w:hint="cs"/>
          <w:sz w:val="32"/>
          <w:szCs w:val="32"/>
          <w:rtl/>
        </w:rPr>
        <w:t>المحطات ومعالم</w:t>
      </w:r>
      <w:r w:rsidRPr="001954F9">
        <w:rPr>
          <w:sz w:val="32"/>
          <w:szCs w:val="32"/>
          <w:rtl/>
        </w:rPr>
        <w:t xml:space="preserve"> المدينة على طول المضيق</w:t>
      </w:r>
      <w:r w:rsidR="001374B3">
        <w:rPr>
          <w:rFonts w:hint="cs"/>
          <w:sz w:val="32"/>
          <w:szCs w:val="32"/>
          <w:rtl/>
        </w:rPr>
        <w:t>.</w:t>
      </w:r>
    </w:p>
    <w:p w:rsidR="005D067B" w:rsidRPr="005D067B" w:rsidRDefault="001374B3" w:rsidP="005D067B">
      <w:pPr>
        <w:bidi/>
        <w:rPr>
          <w:b/>
          <w:bCs/>
          <w:sz w:val="32"/>
          <w:szCs w:val="32"/>
        </w:rPr>
      </w:pPr>
      <w:r w:rsidRPr="005D067B">
        <w:rPr>
          <w:rFonts w:hint="cs"/>
          <w:b/>
          <w:bCs/>
          <w:sz w:val="32"/>
          <w:szCs w:val="32"/>
          <w:rtl/>
        </w:rPr>
        <w:t>2-</w:t>
      </w:r>
      <w:r w:rsidR="005D067B" w:rsidRPr="005D067B">
        <w:rPr>
          <w:rFonts w:ascii="greta" w:eastAsia="Times New Roman" w:hAnsi="greta" w:cs="Times New Roman"/>
          <w:b/>
          <w:bCs/>
          <w:color w:val="555555"/>
          <w:sz w:val="36"/>
          <w:szCs w:val="36"/>
          <w:rtl/>
        </w:rPr>
        <w:t xml:space="preserve"> </w:t>
      </w:r>
      <w:r w:rsidR="005D067B" w:rsidRPr="005D067B">
        <w:rPr>
          <w:rFonts w:hint="cs"/>
          <w:b/>
          <w:bCs/>
          <w:sz w:val="32"/>
          <w:szCs w:val="32"/>
          <w:rtl/>
        </w:rPr>
        <w:t>الاستمتاع</w:t>
      </w:r>
      <w:r w:rsidR="005D067B" w:rsidRPr="005D067B">
        <w:rPr>
          <w:b/>
          <w:bCs/>
          <w:sz w:val="32"/>
          <w:szCs w:val="32"/>
          <w:rtl/>
        </w:rPr>
        <w:t xml:space="preserve"> بليالي اسطنبول النابضة بالحياة</w:t>
      </w:r>
    </w:p>
    <w:p w:rsidR="00FC5E23" w:rsidRDefault="005D067B" w:rsidP="005D067B">
      <w:pPr>
        <w:bidi/>
        <w:rPr>
          <w:rFonts w:hint="cs"/>
          <w:sz w:val="32"/>
          <w:szCs w:val="32"/>
          <w:rtl/>
        </w:rPr>
      </w:pPr>
      <w:r>
        <w:rPr>
          <w:rFonts w:hint="cs"/>
          <w:sz w:val="32"/>
          <w:szCs w:val="32"/>
          <w:rtl/>
        </w:rPr>
        <w:lastRenderedPageBreak/>
        <w:t xml:space="preserve">يوجد في إسطنبول العديد من </w:t>
      </w:r>
      <w:r>
        <w:rPr>
          <w:sz w:val="32"/>
          <w:szCs w:val="32"/>
          <w:rtl/>
        </w:rPr>
        <w:t>أماكن الترفيه</w:t>
      </w:r>
      <w:r>
        <w:rPr>
          <w:rFonts w:hint="cs"/>
          <w:sz w:val="32"/>
          <w:szCs w:val="32"/>
          <w:rtl/>
        </w:rPr>
        <w:t>، وبمجرد الوصول إلى المدينة ستكتشف من سكانها بأن</w:t>
      </w:r>
      <w:r w:rsidRPr="005D067B">
        <w:rPr>
          <w:sz w:val="32"/>
          <w:szCs w:val="32"/>
          <w:rtl/>
        </w:rPr>
        <w:t xml:space="preserve"> الحياة الليلية في المدينة نشيطة</w:t>
      </w:r>
      <w:r>
        <w:rPr>
          <w:rFonts w:hint="cs"/>
          <w:sz w:val="32"/>
          <w:szCs w:val="32"/>
          <w:rtl/>
        </w:rPr>
        <w:t xml:space="preserve"> ومع وجود العديد من المقاهي والمطاعم والمتنزهات فإن عيش ليلة في إسطنبول تجربة لا تنسى.</w:t>
      </w:r>
    </w:p>
    <w:p w:rsidR="005D067B" w:rsidRPr="005D067B" w:rsidRDefault="005D067B" w:rsidP="005D067B">
      <w:pPr>
        <w:bidi/>
        <w:rPr>
          <w:rFonts w:ascii="Hacen Tunisia Lt" w:hAnsi="Hacen Tunisia Lt" w:cs="Hacen Tunisia Lt"/>
          <w:b/>
          <w:bCs/>
          <w:color w:val="1F3864" w:themeColor="accent5" w:themeShade="80"/>
          <w:sz w:val="40"/>
          <w:szCs w:val="40"/>
          <w:rtl/>
        </w:rPr>
      </w:pPr>
      <w:r w:rsidRPr="005D067B">
        <w:rPr>
          <w:rFonts w:ascii="Hacen Tunisia Lt" w:hAnsi="Hacen Tunisia Lt" w:cs="Hacen Tunisia Lt"/>
          <w:b/>
          <w:bCs/>
          <w:color w:val="1F3864" w:themeColor="accent5" w:themeShade="80"/>
          <w:sz w:val="40"/>
          <w:szCs w:val="40"/>
          <w:rtl/>
        </w:rPr>
        <w:t>حجز برنامج سياحي تركيا إسطنبول</w:t>
      </w:r>
      <w:r>
        <w:rPr>
          <w:rFonts w:ascii="Hacen Tunisia Lt" w:hAnsi="Hacen Tunisia Lt" w:cs="Hacen Tunisia Lt" w:hint="cs"/>
          <w:b/>
          <w:bCs/>
          <w:color w:val="1F3864" w:themeColor="accent5" w:themeShade="80"/>
          <w:sz w:val="40"/>
          <w:szCs w:val="40"/>
          <w:rtl/>
        </w:rPr>
        <w:t xml:space="preserve"> فلاي ان</w:t>
      </w:r>
    </w:p>
    <w:p w:rsidR="005D067B" w:rsidRDefault="005D067B" w:rsidP="005D067B">
      <w:pPr>
        <w:bidi/>
        <w:rPr>
          <w:rFonts w:hint="cs"/>
          <w:sz w:val="32"/>
          <w:szCs w:val="32"/>
          <w:rtl/>
        </w:rPr>
      </w:pPr>
      <w:r>
        <w:rPr>
          <w:rFonts w:hint="cs"/>
          <w:sz w:val="32"/>
          <w:szCs w:val="32"/>
          <w:rtl/>
        </w:rPr>
        <w:t>في حال كنتم تبحثون للحصول على رحلة مميزة لزيارة إسطنبول، فإن موقع فلاي انا يقدم لكم حجز برنامج سياحي لمدينة إسطنبول في تركيا، والتي يمكنكم من خلالها التعرف على المدينة بكل تفاصيلها، ويمكن الحصول على تخفيضات على رحلاتكم باستخدام كود خصم فلاي ان عند تحديد البرنامج المناسب لكم.</w:t>
      </w:r>
    </w:p>
    <w:p w:rsidR="005D067B" w:rsidRPr="005D067B" w:rsidRDefault="005D067B" w:rsidP="005D067B">
      <w:pPr>
        <w:bidi/>
        <w:rPr>
          <w:rFonts w:ascii="Hacen Tunisia Lt" w:hAnsi="Hacen Tunisia Lt" w:cs="Hacen Tunisia Lt"/>
          <w:b/>
          <w:bCs/>
          <w:color w:val="1F3864" w:themeColor="accent5" w:themeShade="80"/>
          <w:sz w:val="44"/>
          <w:szCs w:val="44"/>
          <w:rtl/>
          <w:lang w:bidi="ar-SY"/>
        </w:rPr>
      </w:pPr>
      <w:r w:rsidRPr="005D067B">
        <w:rPr>
          <w:rFonts w:ascii="Hacen Tunisia Lt" w:hAnsi="Hacen Tunisia Lt" w:cs="Hacen Tunisia Lt"/>
          <w:b/>
          <w:bCs/>
          <w:color w:val="1F3864" w:themeColor="accent5" w:themeShade="80"/>
          <w:sz w:val="44"/>
          <w:szCs w:val="44"/>
          <w:rtl/>
          <w:lang w:bidi="ar-SY"/>
        </w:rPr>
        <w:t>برنامج سياحي تركيا طرابزون</w:t>
      </w:r>
    </w:p>
    <w:p w:rsidR="005D067B" w:rsidRPr="005D067B" w:rsidRDefault="005D067B" w:rsidP="005D067B">
      <w:pPr>
        <w:bidi/>
        <w:rPr>
          <w:sz w:val="32"/>
          <w:szCs w:val="32"/>
        </w:rPr>
      </w:pPr>
      <w:r>
        <w:rPr>
          <w:rFonts w:hint="cs"/>
          <w:sz w:val="32"/>
          <w:szCs w:val="32"/>
          <w:rtl/>
        </w:rPr>
        <w:t>تعرف</w:t>
      </w:r>
      <w:r w:rsidRPr="005D067B">
        <w:rPr>
          <w:sz w:val="32"/>
          <w:szCs w:val="32"/>
          <w:rtl/>
        </w:rPr>
        <w:t xml:space="preserve"> </w:t>
      </w:r>
      <w:r>
        <w:rPr>
          <w:rFonts w:hint="cs"/>
          <w:sz w:val="32"/>
          <w:szCs w:val="32"/>
          <w:rtl/>
        </w:rPr>
        <w:t>مدينة</w:t>
      </w:r>
      <w:r w:rsidRPr="005D067B">
        <w:rPr>
          <w:sz w:val="32"/>
          <w:szCs w:val="32"/>
          <w:rtl/>
        </w:rPr>
        <w:t xml:space="preserve"> طرابزون</w:t>
      </w:r>
      <w:r w:rsidRPr="005D067B">
        <w:rPr>
          <w:sz w:val="32"/>
          <w:szCs w:val="32"/>
        </w:rPr>
        <w:t xml:space="preserve"> Trabzon </w:t>
      </w:r>
      <w:r>
        <w:rPr>
          <w:rFonts w:hint="cs"/>
          <w:sz w:val="32"/>
          <w:szCs w:val="32"/>
          <w:rtl/>
        </w:rPr>
        <w:t>على أنها واحدة من</w:t>
      </w:r>
      <w:r w:rsidRPr="005D067B">
        <w:rPr>
          <w:sz w:val="32"/>
          <w:szCs w:val="32"/>
          <w:rtl/>
        </w:rPr>
        <w:t xml:space="preserve"> أهم اماكن السياحة في </w:t>
      </w:r>
      <w:r w:rsidRPr="005D067B">
        <w:rPr>
          <w:rFonts w:hint="cs"/>
          <w:sz w:val="32"/>
          <w:szCs w:val="32"/>
          <w:rtl/>
        </w:rPr>
        <w:t>تركيا</w:t>
      </w:r>
      <w:r w:rsidRPr="005D067B">
        <w:rPr>
          <w:sz w:val="32"/>
          <w:szCs w:val="32"/>
          <w:rtl/>
        </w:rPr>
        <w:t>، فهي ليست مجرد مدينة عادية</w:t>
      </w:r>
      <w:r>
        <w:rPr>
          <w:rFonts w:hint="cs"/>
          <w:sz w:val="32"/>
          <w:szCs w:val="32"/>
          <w:rtl/>
        </w:rPr>
        <w:t xml:space="preserve"> كما يعتقد البعض</w:t>
      </w:r>
      <w:r w:rsidRPr="005D067B">
        <w:rPr>
          <w:sz w:val="32"/>
          <w:szCs w:val="32"/>
          <w:rtl/>
        </w:rPr>
        <w:t xml:space="preserve">، بل هي </w:t>
      </w:r>
      <w:r>
        <w:rPr>
          <w:rFonts w:hint="cs"/>
          <w:sz w:val="32"/>
          <w:szCs w:val="32"/>
          <w:rtl/>
        </w:rPr>
        <w:t xml:space="preserve">عبارة عن </w:t>
      </w:r>
      <w:r w:rsidRPr="005D067B">
        <w:rPr>
          <w:sz w:val="32"/>
          <w:szCs w:val="32"/>
          <w:rtl/>
        </w:rPr>
        <w:t xml:space="preserve">مكان </w:t>
      </w:r>
      <w:r>
        <w:rPr>
          <w:rFonts w:hint="cs"/>
          <w:sz w:val="32"/>
          <w:szCs w:val="32"/>
          <w:rtl/>
        </w:rPr>
        <w:t>يذهل كل من يذهب إليه من سياح وزوار.</w:t>
      </w:r>
    </w:p>
    <w:p w:rsidR="005D067B" w:rsidRPr="005D067B" w:rsidRDefault="005D067B" w:rsidP="005D067B">
      <w:pPr>
        <w:bidi/>
        <w:rPr>
          <w:sz w:val="32"/>
          <w:szCs w:val="32"/>
        </w:rPr>
      </w:pPr>
      <w:r>
        <w:rPr>
          <w:rFonts w:hint="cs"/>
          <w:sz w:val="32"/>
          <w:szCs w:val="32"/>
          <w:rtl/>
        </w:rPr>
        <w:t>وتضم</w:t>
      </w:r>
      <w:r w:rsidRPr="005D067B">
        <w:rPr>
          <w:sz w:val="32"/>
          <w:szCs w:val="32"/>
          <w:rtl/>
        </w:rPr>
        <w:t xml:space="preserve"> هذه المدينة الواقعة</w:t>
      </w:r>
      <w:r>
        <w:rPr>
          <w:rFonts w:hint="cs"/>
          <w:sz w:val="32"/>
          <w:szCs w:val="32"/>
          <w:rtl/>
        </w:rPr>
        <w:t xml:space="preserve"> في</w:t>
      </w:r>
      <w:r w:rsidRPr="005D067B">
        <w:rPr>
          <w:sz w:val="32"/>
          <w:szCs w:val="32"/>
          <w:rtl/>
        </w:rPr>
        <w:t> شمال تركيا</w:t>
      </w:r>
      <w:r w:rsidRPr="005D067B">
        <w:rPr>
          <w:sz w:val="32"/>
          <w:szCs w:val="32"/>
        </w:rPr>
        <w:t> </w:t>
      </w:r>
      <w:proofErr w:type="spellStart"/>
      <w:r>
        <w:rPr>
          <w:rFonts w:hint="cs"/>
          <w:sz w:val="32"/>
          <w:szCs w:val="32"/>
          <w:rtl/>
        </w:rPr>
        <w:t>والمتوضعة</w:t>
      </w:r>
      <w:proofErr w:type="spellEnd"/>
      <w:r>
        <w:rPr>
          <w:rFonts w:hint="cs"/>
          <w:sz w:val="32"/>
          <w:szCs w:val="32"/>
          <w:rtl/>
        </w:rPr>
        <w:t xml:space="preserve"> على</w:t>
      </w:r>
      <w:r w:rsidRPr="005D067B">
        <w:rPr>
          <w:sz w:val="32"/>
          <w:szCs w:val="32"/>
          <w:rtl/>
        </w:rPr>
        <w:t xml:space="preserve"> ساحل البحر الأسود </w:t>
      </w:r>
      <w:r>
        <w:rPr>
          <w:rFonts w:hint="cs"/>
          <w:sz w:val="32"/>
          <w:szCs w:val="32"/>
          <w:rtl/>
        </w:rPr>
        <w:t>مجموعة</w:t>
      </w:r>
      <w:r w:rsidRPr="005D067B">
        <w:rPr>
          <w:sz w:val="32"/>
          <w:szCs w:val="32"/>
          <w:rtl/>
        </w:rPr>
        <w:t xml:space="preserve"> من المعالم الحيوية التي </w:t>
      </w:r>
      <w:r>
        <w:rPr>
          <w:rFonts w:hint="cs"/>
          <w:sz w:val="32"/>
          <w:szCs w:val="32"/>
          <w:rtl/>
        </w:rPr>
        <w:t>تجذب السياح</w:t>
      </w:r>
      <w:r w:rsidRPr="005D067B">
        <w:rPr>
          <w:sz w:val="32"/>
          <w:szCs w:val="32"/>
          <w:rtl/>
        </w:rPr>
        <w:t xml:space="preserve"> في تركيا لزيارتها، </w:t>
      </w:r>
      <w:r>
        <w:rPr>
          <w:rFonts w:hint="cs"/>
          <w:sz w:val="32"/>
          <w:szCs w:val="32"/>
          <w:rtl/>
        </w:rPr>
        <w:t>ومن أبرز هذه الاماكن</w:t>
      </w:r>
      <w:r w:rsidRPr="005D067B">
        <w:rPr>
          <w:sz w:val="32"/>
          <w:szCs w:val="32"/>
          <w:rtl/>
        </w:rPr>
        <w:t xml:space="preserve"> الحدائق الجميلة والوجهات الترفيهية </w:t>
      </w:r>
      <w:r>
        <w:rPr>
          <w:rFonts w:hint="cs"/>
          <w:sz w:val="32"/>
          <w:szCs w:val="32"/>
          <w:rtl/>
        </w:rPr>
        <w:t>الممتعة</w:t>
      </w:r>
      <w:r w:rsidRPr="005D067B">
        <w:rPr>
          <w:sz w:val="32"/>
          <w:szCs w:val="32"/>
          <w:rtl/>
        </w:rPr>
        <w:t xml:space="preserve"> والشواطئ ذات المناظر </w:t>
      </w:r>
      <w:r>
        <w:rPr>
          <w:rFonts w:hint="cs"/>
          <w:sz w:val="32"/>
          <w:szCs w:val="32"/>
          <w:rtl/>
        </w:rPr>
        <w:t>الساحرة</w:t>
      </w:r>
      <w:r w:rsidRPr="005D067B">
        <w:rPr>
          <w:sz w:val="32"/>
          <w:szCs w:val="32"/>
        </w:rPr>
        <w:t>.</w:t>
      </w:r>
    </w:p>
    <w:p w:rsidR="00DC7F2A" w:rsidRPr="00DC7F2A" w:rsidRDefault="00DC7F2A" w:rsidP="00DC7F2A">
      <w:pPr>
        <w:bidi/>
        <w:rPr>
          <w:rFonts w:ascii="Hacen Tunisia Lt" w:hAnsi="Hacen Tunisia Lt" w:cs="Hacen Tunisia Lt"/>
          <w:b/>
          <w:bCs/>
          <w:color w:val="1F3864" w:themeColor="accent5" w:themeShade="80"/>
          <w:sz w:val="40"/>
          <w:szCs w:val="40"/>
          <w:rtl/>
          <w:lang w:bidi="ar-SY"/>
        </w:rPr>
      </w:pPr>
      <w:r w:rsidRPr="00DC7F2A">
        <w:rPr>
          <w:rFonts w:ascii="Hacen Tunisia Lt" w:hAnsi="Hacen Tunisia Lt" w:cs="Hacen Tunisia Lt"/>
          <w:b/>
          <w:bCs/>
          <w:color w:val="1F3864" w:themeColor="accent5" w:themeShade="80"/>
          <w:sz w:val="40"/>
          <w:szCs w:val="40"/>
          <w:rtl/>
          <w:lang w:bidi="ar-SY"/>
        </w:rPr>
        <w:t>مناطق مميزة للزيارة في طرابزون</w:t>
      </w:r>
    </w:p>
    <w:p w:rsidR="005D067B" w:rsidRDefault="00DC7F2A" w:rsidP="00DC7F2A">
      <w:pPr>
        <w:bidi/>
        <w:rPr>
          <w:rFonts w:hint="cs"/>
          <w:sz w:val="32"/>
          <w:szCs w:val="32"/>
          <w:rtl/>
        </w:rPr>
      </w:pPr>
      <w:r>
        <w:rPr>
          <w:rFonts w:hint="cs"/>
          <w:sz w:val="32"/>
          <w:szCs w:val="32"/>
          <w:rtl/>
        </w:rPr>
        <w:t>توجد العديد من الأماكن التي يجب زيارتها عن الذهاب وزيارة مدينة طرابزون، وإليكم مجموعة من أكثر المناطق تميزاً في طرابزون:</w:t>
      </w:r>
    </w:p>
    <w:p w:rsidR="00F470CC" w:rsidRPr="00F470CC" w:rsidRDefault="00E70202" w:rsidP="00F470CC">
      <w:pPr>
        <w:bidi/>
        <w:rPr>
          <w:b/>
          <w:bCs/>
          <w:sz w:val="32"/>
          <w:szCs w:val="32"/>
        </w:rPr>
      </w:pPr>
      <w:r w:rsidRPr="00F470CC">
        <w:rPr>
          <w:rFonts w:hint="cs"/>
          <w:b/>
          <w:bCs/>
          <w:sz w:val="32"/>
          <w:szCs w:val="32"/>
          <w:rtl/>
        </w:rPr>
        <w:t>1-</w:t>
      </w:r>
      <w:r w:rsidR="00F470CC" w:rsidRPr="00F470CC">
        <w:rPr>
          <w:rFonts w:ascii="Arial" w:eastAsia="Times New Roman" w:hAnsi="Arial" w:cs="Arial"/>
          <w:b/>
          <w:bCs/>
          <w:color w:val="005792"/>
          <w:sz w:val="38"/>
          <w:szCs w:val="38"/>
        </w:rPr>
        <w:t xml:space="preserve"> </w:t>
      </w:r>
      <w:r w:rsidR="00F470CC" w:rsidRPr="00F470CC">
        <w:rPr>
          <w:b/>
          <w:bCs/>
          <w:sz w:val="32"/>
          <w:szCs w:val="32"/>
          <w:rtl/>
        </w:rPr>
        <w:t xml:space="preserve">قرية </w:t>
      </w:r>
      <w:r w:rsidR="00F470CC" w:rsidRPr="00F470CC">
        <w:rPr>
          <w:rFonts w:hint="cs"/>
          <w:b/>
          <w:bCs/>
          <w:sz w:val="32"/>
          <w:szCs w:val="32"/>
          <w:rtl/>
        </w:rPr>
        <w:t xml:space="preserve">وبحيرة </w:t>
      </w:r>
      <w:proofErr w:type="spellStart"/>
      <w:r w:rsidR="00F470CC" w:rsidRPr="00F470CC">
        <w:rPr>
          <w:rFonts w:hint="cs"/>
          <w:b/>
          <w:bCs/>
          <w:sz w:val="32"/>
          <w:szCs w:val="32"/>
          <w:rtl/>
        </w:rPr>
        <w:t>اوزنجول</w:t>
      </w:r>
      <w:proofErr w:type="spellEnd"/>
    </w:p>
    <w:p w:rsidR="00F470CC" w:rsidRDefault="00F470CC" w:rsidP="00030385">
      <w:pPr>
        <w:bidi/>
        <w:rPr>
          <w:rFonts w:hint="cs"/>
          <w:sz w:val="32"/>
          <w:szCs w:val="32"/>
          <w:rtl/>
        </w:rPr>
      </w:pPr>
      <w:r>
        <w:rPr>
          <w:rFonts w:hint="cs"/>
          <w:sz w:val="32"/>
          <w:szCs w:val="32"/>
          <w:rtl/>
        </w:rPr>
        <w:t>تملك هذه القرية شهرة كبيرة في طرابزون</w:t>
      </w:r>
      <w:r w:rsidRPr="00F470CC">
        <w:rPr>
          <w:sz w:val="32"/>
          <w:szCs w:val="32"/>
        </w:rPr>
        <w:t xml:space="preserve"> </w:t>
      </w:r>
      <w:r w:rsidRPr="00F470CC">
        <w:rPr>
          <w:sz w:val="32"/>
          <w:szCs w:val="32"/>
          <w:rtl/>
        </w:rPr>
        <w:t xml:space="preserve">بفضل بحيرتها الطويلة </w:t>
      </w:r>
      <w:r>
        <w:rPr>
          <w:rFonts w:hint="cs"/>
          <w:sz w:val="32"/>
          <w:szCs w:val="32"/>
          <w:rtl/>
        </w:rPr>
        <w:t>والتي تحيط بها</w:t>
      </w:r>
      <w:r w:rsidR="00030385">
        <w:rPr>
          <w:sz w:val="32"/>
          <w:szCs w:val="32"/>
          <w:rtl/>
        </w:rPr>
        <w:t xml:space="preserve"> </w:t>
      </w:r>
      <w:r w:rsidRPr="00F470CC">
        <w:rPr>
          <w:sz w:val="32"/>
          <w:szCs w:val="32"/>
          <w:rtl/>
        </w:rPr>
        <w:t>الجبال والمروج الخضراء</w:t>
      </w:r>
      <w:r w:rsidR="00030385">
        <w:rPr>
          <w:rFonts w:hint="cs"/>
          <w:sz w:val="32"/>
          <w:szCs w:val="32"/>
          <w:rtl/>
        </w:rPr>
        <w:t>، وتعتبر</w:t>
      </w:r>
      <w:r w:rsidRPr="00F470CC">
        <w:rPr>
          <w:sz w:val="32"/>
          <w:szCs w:val="32"/>
          <w:rtl/>
        </w:rPr>
        <w:t xml:space="preserve"> البحيرة وما</w:t>
      </w:r>
      <w:r w:rsidR="00030385">
        <w:rPr>
          <w:rFonts w:hint="cs"/>
          <w:sz w:val="32"/>
          <w:szCs w:val="32"/>
          <w:rtl/>
        </w:rPr>
        <w:t xml:space="preserve"> </w:t>
      </w:r>
      <w:r w:rsidRPr="00F470CC">
        <w:rPr>
          <w:sz w:val="32"/>
          <w:szCs w:val="32"/>
          <w:rtl/>
        </w:rPr>
        <w:t xml:space="preserve">حولها </w:t>
      </w:r>
      <w:r w:rsidR="00030385">
        <w:rPr>
          <w:rFonts w:hint="cs"/>
          <w:sz w:val="32"/>
          <w:szCs w:val="32"/>
          <w:rtl/>
        </w:rPr>
        <w:t>من أفضل الأماكن</w:t>
      </w:r>
      <w:r w:rsidRPr="00F470CC">
        <w:rPr>
          <w:sz w:val="32"/>
          <w:szCs w:val="32"/>
          <w:rtl/>
        </w:rPr>
        <w:t xml:space="preserve"> للتخييم والمشي والتجول في </w:t>
      </w:r>
      <w:r w:rsidR="00030385">
        <w:rPr>
          <w:rFonts w:hint="cs"/>
          <w:sz w:val="32"/>
          <w:szCs w:val="32"/>
          <w:rtl/>
        </w:rPr>
        <w:t xml:space="preserve">أحضان </w:t>
      </w:r>
      <w:r w:rsidRPr="00F470CC">
        <w:rPr>
          <w:sz w:val="32"/>
          <w:szCs w:val="32"/>
          <w:rtl/>
        </w:rPr>
        <w:t xml:space="preserve">الطبيعة النادرة وهي </w:t>
      </w:r>
      <w:r w:rsidR="00030385">
        <w:rPr>
          <w:rFonts w:hint="cs"/>
          <w:sz w:val="32"/>
          <w:szCs w:val="32"/>
          <w:rtl/>
        </w:rPr>
        <w:t>أحد</w:t>
      </w:r>
      <w:r w:rsidRPr="00F470CC">
        <w:rPr>
          <w:sz w:val="32"/>
          <w:szCs w:val="32"/>
          <w:rtl/>
        </w:rPr>
        <w:t xml:space="preserve"> اهم الاماكن السياحية في طرابزون</w:t>
      </w:r>
      <w:r w:rsidR="00030385">
        <w:rPr>
          <w:rFonts w:hint="cs"/>
          <w:sz w:val="32"/>
          <w:szCs w:val="32"/>
          <w:rtl/>
        </w:rPr>
        <w:t>.</w:t>
      </w:r>
    </w:p>
    <w:p w:rsidR="00EC0B11" w:rsidRPr="00EC0B11" w:rsidRDefault="00030385" w:rsidP="00EC0B11">
      <w:pPr>
        <w:bidi/>
        <w:rPr>
          <w:b/>
          <w:bCs/>
          <w:sz w:val="32"/>
          <w:szCs w:val="32"/>
        </w:rPr>
      </w:pPr>
      <w:r w:rsidRPr="00EC0B11">
        <w:rPr>
          <w:rFonts w:hint="cs"/>
          <w:b/>
          <w:bCs/>
          <w:sz w:val="32"/>
          <w:szCs w:val="32"/>
          <w:rtl/>
        </w:rPr>
        <w:t>2-</w:t>
      </w:r>
      <w:r w:rsidR="00EC0B11" w:rsidRPr="00EC0B11">
        <w:rPr>
          <w:rFonts w:ascii="Arial" w:eastAsia="Times New Roman" w:hAnsi="Arial" w:cs="Arial"/>
          <w:b/>
          <w:bCs/>
          <w:color w:val="005792"/>
          <w:sz w:val="38"/>
          <w:szCs w:val="38"/>
        </w:rPr>
        <w:t xml:space="preserve"> </w:t>
      </w:r>
      <w:r w:rsidR="00EC0B11" w:rsidRPr="00EC0B11">
        <w:rPr>
          <w:b/>
          <w:bCs/>
          <w:sz w:val="32"/>
          <w:szCs w:val="32"/>
          <w:rtl/>
        </w:rPr>
        <w:t>مرتفعات السلطان مراد في طرابزون</w:t>
      </w:r>
    </w:p>
    <w:p w:rsidR="00EC0B11" w:rsidRDefault="00EC0B11" w:rsidP="00EC0B11">
      <w:pPr>
        <w:bidi/>
        <w:rPr>
          <w:sz w:val="32"/>
          <w:szCs w:val="32"/>
          <w:rtl/>
        </w:rPr>
      </w:pPr>
      <w:r>
        <w:rPr>
          <w:rFonts w:hint="cs"/>
          <w:sz w:val="32"/>
          <w:szCs w:val="32"/>
          <w:rtl/>
        </w:rPr>
        <w:lastRenderedPageBreak/>
        <w:t>تعد هذه المرتفعات</w:t>
      </w:r>
      <w:r w:rsidRPr="00EC0B11">
        <w:rPr>
          <w:sz w:val="32"/>
          <w:szCs w:val="32"/>
          <w:rtl/>
        </w:rPr>
        <w:t xml:space="preserve"> من </w:t>
      </w:r>
      <w:r w:rsidRPr="00EC0B11">
        <w:rPr>
          <w:rFonts w:hint="cs"/>
          <w:sz w:val="32"/>
          <w:szCs w:val="32"/>
          <w:rtl/>
        </w:rPr>
        <w:t>أجمل</w:t>
      </w:r>
      <w:r w:rsidRPr="00EC0B11">
        <w:rPr>
          <w:sz w:val="32"/>
          <w:szCs w:val="32"/>
          <w:rtl/>
        </w:rPr>
        <w:t xml:space="preserve"> </w:t>
      </w:r>
      <w:r>
        <w:rPr>
          <w:rFonts w:hint="cs"/>
          <w:sz w:val="32"/>
          <w:szCs w:val="32"/>
          <w:rtl/>
        </w:rPr>
        <w:t>ال</w:t>
      </w:r>
      <w:r w:rsidRPr="00EC0B11">
        <w:rPr>
          <w:sz w:val="32"/>
          <w:szCs w:val="32"/>
          <w:rtl/>
        </w:rPr>
        <w:t xml:space="preserve">اماكن </w:t>
      </w:r>
      <w:r>
        <w:rPr>
          <w:rFonts w:hint="cs"/>
          <w:sz w:val="32"/>
          <w:szCs w:val="32"/>
          <w:rtl/>
        </w:rPr>
        <w:t>ال</w:t>
      </w:r>
      <w:r>
        <w:rPr>
          <w:sz w:val="32"/>
          <w:szCs w:val="32"/>
          <w:rtl/>
        </w:rPr>
        <w:t>سياحية في طرابزون تركيا</w:t>
      </w:r>
      <w:r>
        <w:rPr>
          <w:rFonts w:hint="cs"/>
          <w:sz w:val="32"/>
          <w:szCs w:val="32"/>
          <w:rtl/>
        </w:rPr>
        <w:t xml:space="preserve">، </w:t>
      </w:r>
      <w:r w:rsidRPr="00EC0B11">
        <w:rPr>
          <w:sz w:val="32"/>
          <w:szCs w:val="32"/>
          <w:rtl/>
        </w:rPr>
        <w:t xml:space="preserve">فعند </w:t>
      </w:r>
      <w:r>
        <w:rPr>
          <w:rFonts w:hint="cs"/>
          <w:sz w:val="32"/>
          <w:szCs w:val="32"/>
          <w:rtl/>
        </w:rPr>
        <w:t>زيارتك</w:t>
      </w:r>
      <w:r w:rsidRPr="00EC0B11">
        <w:rPr>
          <w:sz w:val="32"/>
          <w:szCs w:val="32"/>
          <w:rtl/>
        </w:rPr>
        <w:t xml:space="preserve"> </w:t>
      </w:r>
      <w:r>
        <w:rPr>
          <w:sz w:val="32"/>
          <w:szCs w:val="32"/>
          <w:rtl/>
        </w:rPr>
        <w:t>لهذه المنطقة سيتملكك الشعور بأن</w:t>
      </w:r>
      <w:r>
        <w:rPr>
          <w:rFonts w:hint="cs"/>
          <w:sz w:val="32"/>
          <w:szCs w:val="32"/>
          <w:rtl/>
        </w:rPr>
        <w:t>ك في</w:t>
      </w:r>
      <w:r w:rsidRPr="00EC0B11">
        <w:rPr>
          <w:sz w:val="32"/>
          <w:szCs w:val="32"/>
          <w:rtl/>
        </w:rPr>
        <w:t xml:space="preserve"> حلم وليس حقيقة، فالمشهد هناك </w:t>
      </w:r>
      <w:r>
        <w:rPr>
          <w:rFonts w:hint="cs"/>
          <w:sz w:val="32"/>
          <w:szCs w:val="32"/>
          <w:rtl/>
        </w:rPr>
        <w:t>يسحر</w:t>
      </w:r>
      <w:r w:rsidRPr="00EC0B11">
        <w:rPr>
          <w:sz w:val="32"/>
          <w:szCs w:val="32"/>
          <w:rtl/>
        </w:rPr>
        <w:t xml:space="preserve"> الأبصار من اعلى سفوح الجبال و</w:t>
      </w:r>
      <w:r>
        <w:rPr>
          <w:rFonts w:hint="cs"/>
          <w:sz w:val="32"/>
          <w:szCs w:val="32"/>
          <w:rtl/>
        </w:rPr>
        <w:t>مشاهدة</w:t>
      </w:r>
      <w:r w:rsidRPr="00EC0B11">
        <w:rPr>
          <w:sz w:val="32"/>
          <w:szCs w:val="32"/>
          <w:rtl/>
        </w:rPr>
        <w:t xml:space="preserve"> السحب والغيوم في الاسفل تحت ناظريك</w:t>
      </w:r>
      <w:r>
        <w:rPr>
          <w:rFonts w:hint="cs"/>
          <w:sz w:val="32"/>
          <w:szCs w:val="32"/>
          <w:rtl/>
        </w:rPr>
        <w:t>.</w:t>
      </w:r>
    </w:p>
    <w:p w:rsidR="00AC6D20" w:rsidRPr="00AC6D20" w:rsidRDefault="00EC0B11" w:rsidP="00AC6D20">
      <w:pPr>
        <w:bidi/>
        <w:rPr>
          <w:b/>
          <w:bCs/>
          <w:sz w:val="32"/>
          <w:szCs w:val="32"/>
        </w:rPr>
      </w:pPr>
      <w:r w:rsidRPr="00AC6D20">
        <w:rPr>
          <w:rFonts w:hint="cs"/>
          <w:b/>
          <w:bCs/>
          <w:sz w:val="32"/>
          <w:szCs w:val="32"/>
          <w:rtl/>
        </w:rPr>
        <w:t>3-</w:t>
      </w:r>
      <w:r w:rsidR="00AC6D20" w:rsidRPr="00AC6D20">
        <w:rPr>
          <w:rFonts w:ascii="Arial" w:eastAsia="Times New Roman" w:hAnsi="Arial" w:cs="Arial"/>
          <w:b/>
          <w:bCs/>
          <w:color w:val="005792"/>
          <w:sz w:val="38"/>
          <w:szCs w:val="38"/>
        </w:rPr>
        <w:t xml:space="preserve"> </w:t>
      </w:r>
      <w:r w:rsidR="00AC6D20" w:rsidRPr="00AC6D20">
        <w:rPr>
          <w:b/>
          <w:bCs/>
          <w:sz w:val="32"/>
          <w:szCs w:val="32"/>
          <w:rtl/>
        </w:rPr>
        <w:t>مغارة تشال</w:t>
      </w:r>
    </w:p>
    <w:p w:rsidR="00AC6D20" w:rsidRDefault="00AC6D20" w:rsidP="00AC6D20">
      <w:pPr>
        <w:bidi/>
        <w:rPr>
          <w:rFonts w:hint="cs"/>
          <w:sz w:val="32"/>
          <w:szCs w:val="32"/>
          <w:rtl/>
        </w:rPr>
      </w:pPr>
      <w:r>
        <w:rPr>
          <w:rFonts w:hint="cs"/>
          <w:sz w:val="32"/>
          <w:szCs w:val="32"/>
          <w:rtl/>
        </w:rPr>
        <w:t xml:space="preserve">وهي عبارة عن </w:t>
      </w:r>
      <w:r w:rsidRPr="00AC6D20">
        <w:rPr>
          <w:sz w:val="32"/>
          <w:szCs w:val="32"/>
          <w:rtl/>
        </w:rPr>
        <w:t xml:space="preserve">مغارة رائعة تقع في قرية </w:t>
      </w:r>
      <w:r w:rsidRPr="00AC6D20">
        <w:rPr>
          <w:rFonts w:hint="cs"/>
          <w:sz w:val="32"/>
          <w:szCs w:val="32"/>
          <w:rtl/>
        </w:rPr>
        <w:t>تشال</w:t>
      </w:r>
      <w:r w:rsidRPr="00AC6D20">
        <w:rPr>
          <w:sz w:val="32"/>
          <w:szCs w:val="32"/>
        </w:rPr>
        <w:t xml:space="preserve"> </w:t>
      </w:r>
      <w:r>
        <w:rPr>
          <w:rFonts w:hint="cs"/>
          <w:sz w:val="32"/>
          <w:szCs w:val="32"/>
          <w:rtl/>
        </w:rPr>
        <w:t>التابعة لمدينة طرابزون</w:t>
      </w:r>
      <w:r w:rsidRPr="00AC6D20">
        <w:rPr>
          <w:sz w:val="32"/>
          <w:szCs w:val="32"/>
          <w:rtl/>
        </w:rPr>
        <w:t xml:space="preserve">، </w:t>
      </w:r>
      <w:r>
        <w:rPr>
          <w:rFonts w:hint="cs"/>
          <w:sz w:val="32"/>
          <w:szCs w:val="32"/>
          <w:rtl/>
        </w:rPr>
        <w:t>و</w:t>
      </w:r>
      <w:r w:rsidRPr="00AC6D20">
        <w:rPr>
          <w:sz w:val="32"/>
          <w:szCs w:val="32"/>
          <w:rtl/>
        </w:rPr>
        <w:t>تعد</w:t>
      </w:r>
      <w:r>
        <w:rPr>
          <w:rFonts w:hint="cs"/>
          <w:sz w:val="32"/>
          <w:szCs w:val="32"/>
          <w:rtl/>
        </w:rPr>
        <w:t xml:space="preserve"> هذه</w:t>
      </w:r>
      <w:r w:rsidRPr="00AC6D20">
        <w:rPr>
          <w:sz w:val="32"/>
          <w:szCs w:val="32"/>
          <w:rtl/>
        </w:rPr>
        <w:t xml:space="preserve"> ال</w:t>
      </w:r>
      <w:r>
        <w:rPr>
          <w:sz w:val="32"/>
          <w:szCs w:val="32"/>
          <w:rtl/>
        </w:rPr>
        <w:t xml:space="preserve">مغارة ثاني أطول مغارات العالم </w:t>
      </w:r>
      <w:r>
        <w:rPr>
          <w:rFonts w:hint="cs"/>
          <w:sz w:val="32"/>
          <w:szCs w:val="32"/>
          <w:rtl/>
        </w:rPr>
        <w:t xml:space="preserve">حيث </w:t>
      </w:r>
      <w:r w:rsidRPr="00AC6D20">
        <w:rPr>
          <w:sz w:val="32"/>
          <w:szCs w:val="32"/>
          <w:rtl/>
        </w:rPr>
        <w:t xml:space="preserve">يقدر </w:t>
      </w:r>
      <w:r>
        <w:rPr>
          <w:sz w:val="32"/>
          <w:szCs w:val="32"/>
          <w:rtl/>
        </w:rPr>
        <w:t>طول الدهاليز التي تم اكتشافها ب</w:t>
      </w:r>
      <w:r>
        <w:rPr>
          <w:rFonts w:hint="cs"/>
          <w:sz w:val="32"/>
          <w:szCs w:val="32"/>
          <w:rtl/>
        </w:rPr>
        <w:t>حوالي</w:t>
      </w:r>
      <w:r w:rsidRPr="00AC6D20">
        <w:rPr>
          <w:sz w:val="32"/>
          <w:szCs w:val="32"/>
          <w:rtl/>
        </w:rPr>
        <w:t xml:space="preserve"> 8 كم، </w:t>
      </w:r>
      <w:r>
        <w:rPr>
          <w:rFonts w:hint="cs"/>
          <w:sz w:val="32"/>
          <w:szCs w:val="32"/>
          <w:rtl/>
        </w:rPr>
        <w:t>وهي</w:t>
      </w:r>
      <w:r w:rsidRPr="00AC6D20">
        <w:rPr>
          <w:sz w:val="32"/>
          <w:szCs w:val="32"/>
          <w:rtl/>
        </w:rPr>
        <w:t xml:space="preserve"> من </w:t>
      </w:r>
      <w:r w:rsidRPr="00AC6D20">
        <w:rPr>
          <w:rFonts w:hint="cs"/>
          <w:sz w:val="32"/>
          <w:szCs w:val="32"/>
          <w:rtl/>
        </w:rPr>
        <w:t>أجمل</w:t>
      </w:r>
      <w:r w:rsidRPr="00AC6D20">
        <w:rPr>
          <w:sz w:val="32"/>
          <w:szCs w:val="32"/>
          <w:rtl/>
        </w:rPr>
        <w:t xml:space="preserve"> </w:t>
      </w:r>
      <w:r>
        <w:rPr>
          <w:rFonts w:hint="cs"/>
          <w:sz w:val="32"/>
          <w:szCs w:val="32"/>
          <w:rtl/>
        </w:rPr>
        <w:t>ال</w:t>
      </w:r>
      <w:r w:rsidRPr="00AC6D20">
        <w:rPr>
          <w:sz w:val="32"/>
          <w:szCs w:val="32"/>
          <w:rtl/>
        </w:rPr>
        <w:t xml:space="preserve">اماكن </w:t>
      </w:r>
      <w:r>
        <w:rPr>
          <w:rFonts w:hint="cs"/>
          <w:sz w:val="32"/>
          <w:szCs w:val="32"/>
          <w:rtl/>
        </w:rPr>
        <w:t>ال</w:t>
      </w:r>
      <w:r w:rsidRPr="00AC6D20">
        <w:rPr>
          <w:sz w:val="32"/>
          <w:szCs w:val="32"/>
          <w:rtl/>
        </w:rPr>
        <w:t>سياحية في طرابزون</w:t>
      </w:r>
      <w:r w:rsidR="000A1662">
        <w:rPr>
          <w:rFonts w:hint="cs"/>
          <w:sz w:val="32"/>
          <w:szCs w:val="32"/>
          <w:rtl/>
        </w:rPr>
        <w:t>.</w:t>
      </w:r>
    </w:p>
    <w:p w:rsidR="000A1662" w:rsidRPr="000A1662" w:rsidRDefault="000A1662" w:rsidP="000A1662">
      <w:pPr>
        <w:bidi/>
        <w:rPr>
          <w:rFonts w:ascii="Hacen Tunisia Lt" w:hAnsi="Hacen Tunisia Lt" w:cs="Hacen Tunisia Lt"/>
          <w:b/>
          <w:bCs/>
          <w:color w:val="1F3864" w:themeColor="accent5" w:themeShade="80"/>
          <w:sz w:val="40"/>
          <w:szCs w:val="40"/>
          <w:rtl/>
          <w:lang w:bidi="ar-SY"/>
        </w:rPr>
      </w:pPr>
      <w:r w:rsidRPr="000A1662">
        <w:rPr>
          <w:rFonts w:ascii="Hacen Tunisia Lt" w:hAnsi="Hacen Tunisia Lt" w:cs="Hacen Tunisia Lt"/>
          <w:b/>
          <w:bCs/>
          <w:color w:val="1F3864" w:themeColor="accent5" w:themeShade="80"/>
          <w:sz w:val="40"/>
          <w:szCs w:val="40"/>
          <w:rtl/>
          <w:lang w:bidi="ar-SY"/>
        </w:rPr>
        <w:t>أنشطة ترفيهية في طرابزون</w:t>
      </w:r>
    </w:p>
    <w:p w:rsidR="00EC0B11" w:rsidRDefault="000A1662" w:rsidP="00EC0B11">
      <w:pPr>
        <w:bidi/>
        <w:rPr>
          <w:rFonts w:hint="cs"/>
          <w:sz w:val="32"/>
          <w:szCs w:val="32"/>
          <w:rtl/>
        </w:rPr>
      </w:pPr>
      <w:r>
        <w:rPr>
          <w:rFonts w:hint="cs"/>
          <w:sz w:val="32"/>
          <w:szCs w:val="32"/>
          <w:rtl/>
        </w:rPr>
        <w:t>إليكم مجموعة من أفضل الأنشطة الترفيهية التي يمكنكم وضعها في خططكم عند اختيار برنامج سياحي تركيا طرابزون:</w:t>
      </w:r>
    </w:p>
    <w:p w:rsidR="000A1662" w:rsidRPr="006A5021" w:rsidRDefault="006A5021" w:rsidP="000A1662">
      <w:pPr>
        <w:bidi/>
        <w:rPr>
          <w:rFonts w:hint="cs"/>
          <w:b/>
          <w:bCs/>
          <w:sz w:val="32"/>
          <w:szCs w:val="32"/>
          <w:rtl/>
        </w:rPr>
      </w:pPr>
      <w:r w:rsidRPr="006A5021">
        <w:rPr>
          <w:rFonts w:hint="cs"/>
          <w:b/>
          <w:bCs/>
          <w:sz w:val="32"/>
          <w:szCs w:val="32"/>
          <w:rtl/>
        </w:rPr>
        <w:t>1-اكتشاف المعالم التاريخية</w:t>
      </w:r>
    </w:p>
    <w:p w:rsidR="006A5021" w:rsidRDefault="006A5021" w:rsidP="006A5021">
      <w:pPr>
        <w:bidi/>
        <w:rPr>
          <w:rFonts w:hint="cs"/>
          <w:sz w:val="32"/>
          <w:szCs w:val="32"/>
          <w:rtl/>
        </w:rPr>
      </w:pPr>
      <w:r w:rsidRPr="006A5021">
        <w:rPr>
          <w:sz w:val="32"/>
          <w:szCs w:val="32"/>
          <w:rtl/>
        </w:rPr>
        <w:t xml:space="preserve">تاريخيا كانت طرابزون </w:t>
      </w:r>
      <w:r>
        <w:rPr>
          <w:rFonts w:hint="cs"/>
          <w:sz w:val="32"/>
          <w:szCs w:val="32"/>
          <w:rtl/>
        </w:rPr>
        <w:t xml:space="preserve">هي </w:t>
      </w:r>
      <w:r w:rsidRPr="006A5021">
        <w:rPr>
          <w:sz w:val="32"/>
          <w:szCs w:val="32"/>
          <w:rtl/>
        </w:rPr>
        <w:t>عاصمة للإمبراطورية الرومانية، و</w:t>
      </w:r>
      <w:r>
        <w:rPr>
          <w:rFonts w:hint="cs"/>
          <w:sz w:val="32"/>
          <w:szCs w:val="32"/>
          <w:rtl/>
        </w:rPr>
        <w:t xml:space="preserve">هي تحوي على </w:t>
      </w:r>
      <w:r>
        <w:rPr>
          <w:sz w:val="32"/>
          <w:szCs w:val="32"/>
          <w:rtl/>
        </w:rPr>
        <w:t>آثار عظيمة</w:t>
      </w:r>
      <w:r>
        <w:rPr>
          <w:rFonts w:hint="cs"/>
          <w:sz w:val="32"/>
          <w:szCs w:val="32"/>
          <w:rtl/>
        </w:rPr>
        <w:t>، حيث يمكنكم القيام برحلة لاكتشاف أهم الآثار في المدينة مثل دير البنات وهذا يعتبر من أبرز الأنشطة الترفيهية في المدينة.</w:t>
      </w:r>
    </w:p>
    <w:p w:rsidR="006A5021" w:rsidRPr="006A5021" w:rsidRDefault="006A5021" w:rsidP="006A5021">
      <w:pPr>
        <w:bidi/>
        <w:rPr>
          <w:rFonts w:hint="cs"/>
          <w:b/>
          <w:bCs/>
          <w:sz w:val="32"/>
          <w:szCs w:val="32"/>
          <w:rtl/>
        </w:rPr>
      </w:pPr>
      <w:r w:rsidRPr="006A5021">
        <w:rPr>
          <w:rFonts w:hint="cs"/>
          <w:b/>
          <w:bCs/>
          <w:sz w:val="32"/>
          <w:szCs w:val="32"/>
          <w:rtl/>
        </w:rPr>
        <w:t>2-ممارسة رياضة تسلق الجبال</w:t>
      </w:r>
    </w:p>
    <w:p w:rsidR="006A5021" w:rsidRDefault="006A5021" w:rsidP="006A5021">
      <w:pPr>
        <w:bidi/>
        <w:rPr>
          <w:sz w:val="32"/>
          <w:szCs w:val="32"/>
          <w:rtl/>
        </w:rPr>
      </w:pPr>
      <w:r w:rsidRPr="006A5021">
        <w:rPr>
          <w:sz w:val="32"/>
          <w:szCs w:val="32"/>
          <w:rtl/>
        </w:rPr>
        <w:t xml:space="preserve">طرابزون </w:t>
      </w:r>
      <w:r>
        <w:rPr>
          <w:rFonts w:hint="cs"/>
          <w:sz w:val="32"/>
          <w:szCs w:val="32"/>
          <w:rtl/>
        </w:rPr>
        <w:t>هي أحد</w:t>
      </w:r>
      <w:r w:rsidRPr="006A5021">
        <w:rPr>
          <w:sz w:val="32"/>
          <w:szCs w:val="32"/>
          <w:rtl/>
        </w:rPr>
        <w:t xml:space="preserve"> أنسب الأماكن لممارسة الرياضات </w:t>
      </w:r>
      <w:r>
        <w:rPr>
          <w:rFonts w:hint="cs"/>
          <w:sz w:val="32"/>
          <w:szCs w:val="32"/>
          <w:rtl/>
        </w:rPr>
        <w:t>ضمن</w:t>
      </w:r>
      <w:r w:rsidRPr="006A5021">
        <w:rPr>
          <w:sz w:val="32"/>
          <w:szCs w:val="32"/>
          <w:rtl/>
        </w:rPr>
        <w:t xml:space="preserve"> الطبيعة</w:t>
      </w:r>
      <w:r>
        <w:rPr>
          <w:rFonts w:hint="cs"/>
          <w:sz w:val="32"/>
          <w:szCs w:val="32"/>
          <w:rtl/>
        </w:rPr>
        <w:t>،</w:t>
      </w:r>
      <w:r w:rsidRPr="006A5021">
        <w:rPr>
          <w:sz w:val="32"/>
          <w:szCs w:val="32"/>
          <w:rtl/>
        </w:rPr>
        <w:t xml:space="preserve"> </w:t>
      </w:r>
      <w:r>
        <w:rPr>
          <w:rFonts w:hint="cs"/>
          <w:sz w:val="32"/>
          <w:szCs w:val="32"/>
          <w:rtl/>
        </w:rPr>
        <w:t>وتعتبر</w:t>
      </w:r>
      <w:r w:rsidRPr="006A5021">
        <w:rPr>
          <w:sz w:val="32"/>
          <w:szCs w:val="32"/>
          <w:rtl/>
        </w:rPr>
        <w:t xml:space="preserve"> مناطق </w:t>
      </w:r>
      <w:proofErr w:type="spellStart"/>
      <w:r w:rsidRPr="006A5021">
        <w:rPr>
          <w:sz w:val="32"/>
          <w:szCs w:val="32"/>
          <w:rtl/>
        </w:rPr>
        <w:t>أوزونغول</w:t>
      </w:r>
      <w:proofErr w:type="spellEnd"/>
      <w:r w:rsidRPr="006A5021">
        <w:rPr>
          <w:sz w:val="32"/>
          <w:szCs w:val="32"/>
        </w:rPr>
        <w:t xml:space="preserve"> </w:t>
      </w:r>
      <w:proofErr w:type="spellStart"/>
      <w:r w:rsidRPr="006A5021">
        <w:rPr>
          <w:sz w:val="32"/>
          <w:szCs w:val="32"/>
          <w:rtl/>
        </w:rPr>
        <w:t>ودميركابي</w:t>
      </w:r>
      <w:proofErr w:type="spellEnd"/>
      <w:r w:rsidRPr="006A5021">
        <w:rPr>
          <w:sz w:val="32"/>
          <w:szCs w:val="32"/>
        </w:rPr>
        <w:t xml:space="preserve"> </w:t>
      </w:r>
      <w:r w:rsidRPr="006A5021">
        <w:rPr>
          <w:sz w:val="32"/>
          <w:szCs w:val="32"/>
          <w:rtl/>
        </w:rPr>
        <w:t xml:space="preserve">من </w:t>
      </w:r>
      <w:r>
        <w:rPr>
          <w:rFonts w:hint="cs"/>
          <w:sz w:val="32"/>
          <w:szCs w:val="32"/>
          <w:rtl/>
        </w:rPr>
        <w:t>أفضل</w:t>
      </w:r>
      <w:r w:rsidRPr="006A5021">
        <w:rPr>
          <w:sz w:val="32"/>
          <w:szCs w:val="32"/>
          <w:rtl/>
        </w:rPr>
        <w:t xml:space="preserve"> الأماكن في طرابزون ل</w:t>
      </w:r>
      <w:r>
        <w:rPr>
          <w:rFonts w:hint="cs"/>
          <w:sz w:val="32"/>
          <w:szCs w:val="32"/>
          <w:rtl/>
        </w:rPr>
        <w:t xml:space="preserve">ممارسة </w:t>
      </w:r>
      <w:r w:rsidRPr="006A5021">
        <w:rPr>
          <w:sz w:val="32"/>
          <w:szCs w:val="32"/>
          <w:rtl/>
        </w:rPr>
        <w:t xml:space="preserve">رياضة تسلق الجبال، كما يمكنكم ممارسة القفز المظلي في </w:t>
      </w:r>
      <w:proofErr w:type="spellStart"/>
      <w:r w:rsidRPr="006A5021">
        <w:rPr>
          <w:sz w:val="32"/>
          <w:szCs w:val="32"/>
          <w:rtl/>
        </w:rPr>
        <w:t>ياماج</w:t>
      </w:r>
      <w:proofErr w:type="spellEnd"/>
      <w:r w:rsidRPr="006A5021">
        <w:rPr>
          <w:sz w:val="32"/>
          <w:szCs w:val="32"/>
        </w:rPr>
        <w:t xml:space="preserve"> </w:t>
      </w:r>
      <w:proofErr w:type="spellStart"/>
      <w:r w:rsidRPr="006A5021">
        <w:rPr>
          <w:sz w:val="32"/>
          <w:szCs w:val="32"/>
          <w:rtl/>
        </w:rPr>
        <w:t>بأوزونغول</w:t>
      </w:r>
      <w:proofErr w:type="spellEnd"/>
      <w:r w:rsidRPr="006A5021">
        <w:rPr>
          <w:sz w:val="32"/>
          <w:szCs w:val="32"/>
          <w:rtl/>
        </w:rPr>
        <w:t xml:space="preserve">، ورياضة التجديف في </w:t>
      </w:r>
      <w:r>
        <w:rPr>
          <w:rFonts w:hint="cs"/>
          <w:sz w:val="32"/>
          <w:szCs w:val="32"/>
          <w:rtl/>
        </w:rPr>
        <w:t xml:space="preserve">العديد من </w:t>
      </w:r>
      <w:r w:rsidRPr="006A5021">
        <w:rPr>
          <w:sz w:val="32"/>
          <w:szCs w:val="32"/>
          <w:rtl/>
        </w:rPr>
        <w:t>أماكن أخرى</w:t>
      </w:r>
      <w:r w:rsidRPr="006A5021">
        <w:rPr>
          <w:sz w:val="32"/>
          <w:szCs w:val="32"/>
        </w:rPr>
        <w:t>.</w:t>
      </w:r>
    </w:p>
    <w:p w:rsidR="006A5021" w:rsidRPr="006A5021" w:rsidRDefault="006A5021" w:rsidP="006A5021">
      <w:pPr>
        <w:bidi/>
        <w:rPr>
          <w:rFonts w:ascii="Hacen Tunisia Lt" w:hAnsi="Hacen Tunisia Lt" w:cs="Hacen Tunisia Lt"/>
          <w:b/>
          <w:bCs/>
          <w:color w:val="1F3864" w:themeColor="accent5" w:themeShade="80"/>
          <w:sz w:val="40"/>
          <w:szCs w:val="40"/>
          <w:rtl/>
        </w:rPr>
      </w:pPr>
      <w:r w:rsidRPr="006A5021">
        <w:rPr>
          <w:rFonts w:ascii="Hacen Tunisia Lt" w:hAnsi="Hacen Tunisia Lt" w:cs="Hacen Tunisia Lt"/>
          <w:b/>
          <w:bCs/>
          <w:color w:val="1F3864" w:themeColor="accent5" w:themeShade="80"/>
          <w:sz w:val="40"/>
          <w:szCs w:val="40"/>
          <w:rtl/>
        </w:rPr>
        <w:t xml:space="preserve">حجز برنامج سياحي تركيا طرابزون من </w:t>
      </w:r>
      <w:proofErr w:type="spellStart"/>
      <w:r w:rsidRPr="006A5021">
        <w:rPr>
          <w:rFonts w:ascii="Hacen Tunisia Lt" w:hAnsi="Hacen Tunisia Lt" w:cs="Hacen Tunisia Lt"/>
          <w:b/>
          <w:bCs/>
          <w:color w:val="1F3864" w:themeColor="accent5" w:themeShade="80"/>
          <w:sz w:val="40"/>
          <w:szCs w:val="40"/>
          <w:rtl/>
        </w:rPr>
        <w:t>بوكينج</w:t>
      </w:r>
      <w:proofErr w:type="spellEnd"/>
    </w:p>
    <w:p w:rsidR="006A5021" w:rsidRDefault="006A5021" w:rsidP="006A5021">
      <w:pPr>
        <w:bidi/>
        <w:rPr>
          <w:rFonts w:hint="cs"/>
          <w:sz w:val="32"/>
          <w:szCs w:val="32"/>
          <w:rtl/>
        </w:rPr>
      </w:pPr>
      <w:r>
        <w:rPr>
          <w:rFonts w:hint="cs"/>
          <w:sz w:val="32"/>
          <w:szCs w:val="32"/>
          <w:rtl/>
        </w:rPr>
        <w:t xml:space="preserve">في حال كنتم ترغبون بالحصول على رحلة مميزة إلى مدينة طرابزون، فيمكنكم اليوم حجز برنامج سياحي من </w:t>
      </w:r>
      <w:proofErr w:type="spellStart"/>
      <w:r>
        <w:rPr>
          <w:rFonts w:hint="cs"/>
          <w:sz w:val="32"/>
          <w:szCs w:val="32"/>
          <w:rtl/>
        </w:rPr>
        <w:t>بوكينج</w:t>
      </w:r>
      <w:proofErr w:type="spellEnd"/>
      <w:r>
        <w:rPr>
          <w:rFonts w:hint="cs"/>
          <w:sz w:val="32"/>
          <w:szCs w:val="32"/>
          <w:rtl/>
        </w:rPr>
        <w:t xml:space="preserve"> والذي يتضمن جميع التفاصيل المتعلقة برحلتكم من لحظة الوصول إلى المغادرة.</w:t>
      </w:r>
    </w:p>
    <w:p w:rsidR="006A5021" w:rsidRDefault="006A5021" w:rsidP="006A5021">
      <w:pPr>
        <w:bidi/>
        <w:rPr>
          <w:rFonts w:hint="cs"/>
          <w:sz w:val="32"/>
          <w:szCs w:val="32"/>
          <w:rtl/>
        </w:rPr>
      </w:pPr>
      <w:r>
        <w:rPr>
          <w:rFonts w:hint="cs"/>
          <w:sz w:val="32"/>
          <w:szCs w:val="32"/>
          <w:rtl/>
        </w:rPr>
        <w:t xml:space="preserve">ولا تنسوا الحصول على كود خصم </w:t>
      </w:r>
      <w:proofErr w:type="spellStart"/>
      <w:r>
        <w:rPr>
          <w:rFonts w:hint="cs"/>
          <w:sz w:val="32"/>
          <w:szCs w:val="32"/>
          <w:rtl/>
        </w:rPr>
        <w:t>بوكينج</w:t>
      </w:r>
      <w:proofErr w:type="spellEnd"/>
      <w:r>
        <w:rPr>
          <w:rFonts w:hint="cs"/>
          <w:sz w:val="32"/>
          <w:szCs w:val="32"/>
          <w:rtl/>
        </w:rPr>
        <w:t xml:space="preserve"> للاستفادة من تخفيضات على جميع البرامج السياحية إلى تركيا.</w:t>
      </w:r>
    </w:p>
    <w:p w:rsidR="006A5021" w:rsidRDefault="006A5021" w:rsidP="006A5021">
      <w:pPr>
        <w:bidi/>
        <w:rPr>
          <w:rFonts w:hint="cs"/>
          <w:sz w:val="32"/>
          <w:szCs w:val="32"/>
          <w:rtl/>
        </w:rPr>
      </w:pPr>
      <w:r>
        <w:rPr>
          <w:rFonts w:hint="cs"/>
          <w:sz w:val="32"/>
          <w:szCs w:val="32"/>
          <w:rtl/>
        </w:rPr>
        <w:lastRenderedPageBreak/>
        <w:t>وبهذا الشكل نكون قد قدمنا لكم أفضل برنامج سياحي تركيا إسطنبول وطرابزون، حيث تعرفنا على قائمة بأفضل الأماكن للزيارة في المدينتين، بالإضافة إلى أبرز النشاطات الترفيهية التي يمكن ممارستها عند زيارة تركيا.</w:t>
      </w:r>
    </w:p>
    <w:p w:rsidR="006A5021" w:rsidRPr="00AC6D20" w:rsidRDefault="006A5021" w:rsidP="006A5021">
      <w:pPr>
        <w:bidi/>
        <w:rPr>
          <w:sz w:val="32"/>
          <w:szCs w:val="32"/>
        </w:rPr>
      </w:pPr>
      <w:bookmarkStart w:id="0" w:name="_GoBack"/>
      <w:bookmarkEnd w:id="0"/>
    </w:p>
    <w:p w:rsidR="00030385" w:rsidRPr="00EC0B11" w:rsidRDefault="00030385" w:rsidP="00030385">
      <w:pPr>
        <w:bidi/>
        <w:rPr>
          <w:sz w:val="32"/>
          <w:szCs w:val="32"/>
        </w:rPr>
      </w:pPr>
    </w:p>
    <w:p w:rsidR="00DC7F2A" w:rsidRPr="00F470CC" w:rsidRDefault="00DC7F2A" w:rsidP="00DC7F2A">
      <w:pPr>
        <w:bidi/>
        <w:rPr>
          <w:sz w:val="32"/>
          <w:szCs w:val="32"/>
        </w:rPr>
      </w:pPr>
    </w:p>
    <w:p w:rsidR="006D4572" w:rsidRPr="00FF7E5A" w:rsidRDefault="006D4572" w:rsidP="00FF7E5A">
      <w:pPr>
        <w:bidi/>
        <w:rPr>
          <w:sz w:val="32"/>
          <w:szCs w:val="32"/>
        </w:rPr>
      </w:pPr>
    </w:p>
    <w:sectPr w:rsidR="006D4572" w:rsidRPr="00FF7E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Tunisia Lt">
    <w:panose1 w:val="02000000000000000000"/>
    <w:charset w:val="00"/>
    <w:family w:val="auto"/>
    <w:pitch w:val="variable"/>
    <w:sig w:usb0="00002003" w:usb1="00000000" w:usb2="00000000" w:usb3="00000000" w:csb0="00000041" w:csb1="00000000"/>
  </w:font>
  <w:font w:name="gret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85"/>
    <w:rsid w:val="000135C9"/>
    <w:rsid w:val="00030385"/>
    <w:rsid w:val="000A1662"/>
    <w:rsid w:val="001374B3"/>
    <w:rsid w:val="001954F9"/>
    <w:rsid w:val="00391CFA"/>
    <w:rsid w:val="005062F9"/>
    <w:rsid w:val="00576D54"/>
    <w:rsid w:val="005D067B"/>
    <w:rsid w:val="00653085"/>
    <w:rsid w:val="006A5021"/>
    <w:rsid w:val="006D4572"/>
    <w:rsid w:val="00752715"/>
    <w:rsid w:val="007D6520"/>
    <w:rsid w:val="00816BD2"/>
    <w:rsid w:val="008E451B"/>
    <w:rsid w:val="00A460DA"/>
    <w:rsid w:val="00AC6D20"/>
    <w:rsid w:val="00B65307"/>
    <w:rsid w:val="00C31FD4"/>
    <w:rsid w:val="00DC7F2A"/>
    <w:rsid w:val="00E70202"/>
    <w:rsid w:val="00EC0B11"/>
    <w:rsid w:val="00F470CC"/>
    <w:rsid w:val="00FC5E23"/>
    <w:rsid w:val="00FF7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5561"/>
  <w15:chartTrackingRefBased/>
  <w15:docId w15:val="{90BA8A99-9A18-42E2-BD68-C1E2D35E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06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5E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7E5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C5E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D067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D0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26487">
      <w:bodyDiv w:val="1"/>
      <w:marLeft w:val="0"/>
      <w:marRight w:val="0"/>
      <w:marTop w:val="0"/>
      <w:marBottom w:val="0"/>
      <w:divBdr>
        <w:top w:val="none" w:sz="0" w:space="0" w:color="auto"/>
        <w:left w:val="none" w:sz="0" w:space="0" w:color="auto"/>
        <w:bottom w:val="none" w:sz="0" w:space="0" w:color="auto"/>
        <w:right w:val="none" w:sz="0" w:space="0" w:color="auto"/>
      </w:divBdr>
      <w:divsChild>
        <w:div w:id="1097793864">
          <w:marLeft w:val="0"/>
          <w:marRight w:val="0"/>
          <w:marTop w:val="0"/>
          <w:marBottom w:val="0"/>
          <w:divBdr>
            <w:top w:val="none" w:sz="0" w:space="0" w:color="auto"/>
            <w:left w:val="none" w:sz="0" w:space="0" w:color="auto"/>
            <w:bottom w:val="none" w:sz="0" w:space="0" w:color="auto"/>
            <w:right w:val="none" w:sz="0" w:space="0" w:color="auto"/>
          </w:divBdr>
        </w:div>
      </w:divsChild>
    </w:div>
    <w:div w:id="873886842">
      <w:bodyDiv w:val="1"/>
      <w:marLeft w:val="0"/>
      <w:marRight w:val="0"/>
      <w:marTop w:val="0"/>
      <w:marBottom w:val="0"/>
      <w:divBdr>
        <w:top w:val="none" w:sz="0" w:space="0" w:color="auto"/>
        <w:left w:val="none" w:sz="0" w:space="0" w:color="auto"/>
        <w:bottom w:val="none" w:sz="0" w:space="0" w:color="auto"/>
        <w:right w:val="none" w:sz="0" w:space="0" w:color="auto"/>
      </w:divBdr>
    </w:div>
    <w:div w:id="963970776">
      <w:bodyDiv w:val="1"/>
      <w:marLeft w:val="0"/>
      <w:marRight w:val="0"/>
      <w:marTop w:val="0"/>
      <w:marBottom w:val="0"/>
      <w:divBdr>
        <w:top w:val="none" w:sz="0" w:space="0" w:color="auto"/>
        <w:left w:val="none" w:sz="0" w:space="0" w:color="auto"/>
        <w:bottom w:val="none" w:sz="0" w:space="0" w:color="auto"/>
        <w:right w:val="none" w:sz="0" w:space="0" w:color="auto"/>
      </w:divBdr>
    </w:div>
    <w:div w:id="1229337785">
      <w:bodyDiv w:val="1"/>
      <w:marLeft w:val="0"/>
      <w:marRight w:val="0"/>
      <w:marTop w:val="0"/>
      <w:marBottom w:val="0"/>
      <w:divBdr>
        <w:top w:val="none" w:sz="0" w:space="0" w:color="auto"/>
        <w:left w:val="none" w:sz="0" w:space="0" w:color="auto"/>
        <w:bottom w:val="none" w:sz="0" w:space="0" w:color="auto"/>
        <w:right w:val="none" w:sz="0" w:space="0" w:color="auto"/>
      </w:divBdr>
      <w:divsChild>
        <w:div w:id="882984343">
          <w:marLeft w:val="0"/>
          <w:marRight w:val="0"/>
          <w:marTop w:val="0"/>
          <w:marBottom w:val="0"/>
          <w:divBdr>
            <w:top w:val="none" w:sz="0" w:space="0" w:color="auto"/>
            <w:left w:val="none" w:sz="0" w:space="0" w:color="auto"/>
            <w:bottom w:val="none" w:sz="0" w:space="0" w:color="auto"/>
            <w:right w:val="none" w:sz="0" w:space="0" w:color="auto"/>
          </w:divBdr>
        </w:div>
      </w:divsChild>
    </w:div>
    <w:div w:id="1280802153">
      <w:bodyDiv w:val="1"/>
      <w:marLeft w:val="0"/>
      <w:marRight w:val="0"/>
      <w:marTop w:val="0"/>
      <w:marBottom w:val="0"/>
      <w:divBdr>
        <w:top w:val="none" w:sz="0" w:space="0" w:color="auto"/>
        <w:left w:val="none" w:sz="0" w:space="0" w:color="auto"/>
        <w:bottom w:val="none" w:sz="0" w:space="0" w:color="auto"/>
        <w:right w:val="none" w:sz="0" w:space="0" w:color="auto"/>
      </w:divBdr>
    </w:div>
    <w:div w:id="1321957714">
      <w:bodyDiv w:val="1"/>
      <w:marLeft w:val="0"/>
      <w:marRight w:val="0"/>
      <w:marTop w:val="0"/>
      <w:marBottom w:val="0"/>
      <w:divBdr>
        <w:top w:val="none" w:sz="0" w:space="0" w:color="auto"/>
        <w:left w:val="none" w:sz="0" w:space="0" w:color="auto"/>
        <w:bottom w:val="none" w:sz="0" w:space="0" w:color="auto"/>
        <w:right w:val="none" w:sz="0" w:space="0" w:color="auto"/>
      </w:divBdr>
      <w:divsChild>
        <w:div w:id="368378602">
          <w:marLeft w:val="0"/>
          <w:marRight w:val="0"/>
          <w:marTop w:val="0"/>
          <w:marBottom w:val="0"/>
          <w:divBdr>
            <w:top w:val="none" w:sz="0" w:space="0" w:color="auto"/>
            <w:left w:val="none" w:sz="0" w:space="0" w:color="auto"/>
            <w:bottom w:val="none" w:sz="0" w:space="0" w:color="auto"/>
            <w:right w:val="none" w:sz="0" w:space="0" w:color="auto"/>
          </w:divBdr>
        </w:div>
      </w:divsChild>
    </w:div>
    <w:div w:id="1457870900">
      <w:bodyDiv w:val="1"/>
      <w:marLeft w:val="0"/>
      <w:marRight w:val="0"/>
      <w:marTop w:val="0"/>
      <w:marBottom w:val="0"/>
      <w:divBdr>
        <w:top w:val="none" w:sz="0" w:space="0" w:color="auto"/>
        <w:left w:val="none" w:sz="0" w:space="0" w:color="auto"/>
        <w:bottom w:val="none" w:sz="0" w:space="0" w:color="auto"/>
        <w:right w:val="none" w:sz="0" w:space="0" w:color="auto"/>
      </w:divBdr>
    </w:div>
    <w:div w:id="1604727786">
      <w:bodyDiv w:val="1"/>
      <w:marLeft w:val="0"/>
      <w:marRight w:val="0"/>
      <w:marTop w:val="0"/>
      <w:marBottom w:val="0"/>
      <w:divBdr>
        <w:top w:val="none" w:sz="0" w:space="0" w:color="auto"/>
        <w:left w:val="none" w:sz="0" w:space="0" w:color="auto"/>
        <w:bottom w:val="none" w:sz="0" w:space="0" w:color="auto"/>
        <w:right w:val="none" w:sz="0" w:space="0" w:color="auto"/>
      </w:divBdr>
      <w:divsChild>
        <w:div w:id="1939563106">
          <w:marLeft w:val="0"/>
          <w:marRight w:val="0"/>
          <w:marTop w:val="0"/>
          <w:marBottom w:val="0"/>
          <w:divBdr>
            <w:top w:val="none" w:sz="0" w:space="0" w:color="auto"/>
            <w:left w:val="none" w:sz="0" w:space="0" w:color="auto"/>
            <w:bottom w:val="none" w:sz="0" w:space="0" w:color="auto"/>
            <w:right w:val="none" w:sz="0" w:space="0" w:color="auto"/>
          </w:divBdr>
        </w:div>
      </w:divsChild>
    </w:div>
    <w:div w:id="1767379275">
      <w:bodyDiv w:val="1"/>
      <w:marLeft w:val="0"/>
      <w:marRight w:val="0"/>
      <w:marTop w:val="0"/>
      <w:marBottom w:val="0"/>
      <w:divBdr>
        <w:top w:val="none" w:sz="0" w:space="0" w:color="auto"/>
        <w:left w:val="none" w:sz="0" w:space="0" w:color="auto"/>
        <w:bottom w:val="none" w:sz="0" w:space="0" w:color="auto"/>
        <w:right w:val="none" w:sz="0" w:space="0" w:color="auto"/>
      </w:divBdr>
    </w:div>
    <w:div w:id="18513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dcterms:created xsi:type="dcterms:W3CDTF">2023-04-16T16:16:00Z</dcterms:created>
  <dcterms:modified xsi:type="dcterms:W3CDTF">2023-04-16T19:55:00Z</dcterms:modified>
</cp:coreProperties>
</file>